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D5" w:rsidRDefault="003E6BD5" w:rsidP="003E6BD5">
      <w:pPr>
        <w:ind w:left="9639"/>
        <w:rPr>
          <w:color w:val="auto"/>
          <w:sz w:val="20"/>
          <w:szCs w:val="20"/>
        </w:rPr>
      </w:pPr>
    </w:p>
    <w:p w:rsidR="003E6BD5" w:rsidRDefault="003E6BD5" w:rsidP="003E6BD5">
      <w:pPr>
        <w:ind w:left="9639"/>
        <w:rPr>
          <w:color w:val="auto"/>
          <w:sz w:val="20"/>
          <w:szCs w:val="20"/>
        </w:rPr>
      </w:pPr>
    </w:p>
    <w:p w:rsidR="003E6BD5" w:rsidRPr="00C503EF" w:rsidRDefault="003E6BD5" w:rsidP="003E6BD5">
      <w:pPr>
        <w:ind w:left="9639"/>
        <w:rPr>
          <w:color w:val="auto"/>
          <w:sz w:val="20"/>
          <w:szCs w:val="20"/>
        </w:rPr>
      </w:pPr>
      <w:r w:rsidRPr="00C503EF">
        <w:rPr>
          <w:color w:val="auto"/>
          <w:sz w:val="20"/>
          <w:szCs w:val="20"/>
        </w:rPr>
        <w:t xml:space="preserve">Утверждено                                                                                                                  </w:t>
      </w:r>
    </w:p>
    <w:p w:rsidR="003E6BD5" w:rsidRPr="00C503EF" w:rsidRDefault="003E6BD5" w:rsidP="003E6BD5">
      <w:pPr>
        <w:ind w:left="9639"/>
        <w:rPr>
          <w:color w:val="auto"/>
          <w:sz w:val="20"/>
          <w:szCs w:val="20"/>
        </w:rPr>
      </w:pPr>
      <w:r w:rsidRPr="00C503EF">
        <w:rPr>
          <w:color w:val="auto"/>
          <w:sz w:val="20"/>
          <w:szCs w:val="20"/>
        </w:rPr>
        <w:t xml:space="preserve">приказом директора КОГПОБУ </w:t>
      </w:r>
    </w:p>
    <w:p w:rsidR="003E6BD5" w:rsidRPr="00C503EF" w:rsidRDefault="003E6BD5" w:rsidP="003E6BD5">
      <w:pPr>
        <w:ind w:left="9639"/>
        <w:rPr>
          <w:color w:val="auto"/>
          <w:sz w:val="20"/>
          <w:szCs w:val="20"/>
        </w:rPr>
      </w:pPr>
      <w:r w:rsidRPr="00C503EF">
        <w:rPr>
          <w:color w:val="auto"/>
          <w:sz w:val="20"/>
          <w:szCs w:val="20"/>
        </w:rPr>
        <w:t>«Омутнинский колледж педагогики, экономики и права»</w:t>
      </w:r>
    </w:p>
    <w:p w:rsidR="003E6BD5" w:rsidRPr="00C503EF" w:rsidRDefault="003E6BD5" w:rsidP="003E6BD5">
      <w:pPr>
        <w:ind w:left="9639"/>
        <w:rPr>
          <w:color w:val="auto"/>
          <w:sz w:val="20"/>
          <w:szCs w:val="20"/>
        </w:rPr>
      </w:pPr>
      <w:r w:rsidRPr="00C503EF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  </w:t>
      </w:r>
      <w:proofErr w:type="gramStart"/>
      <w:r>
        <w:rPr>
          <w:color w:val="auto"/>
          <w:sz w:val="20"/>
          <w:szCs w:val="20"/>
        </w:rPr>
        <w:t xml:space="preserve">216 </w:t>
      </w:r>
      <w:r>
        <w:rPr>
          <w:color w:val="auto"/>
          <w:sz w:val="20"/>
          <w:szCs w:val="20"/>
        </w:rPr>
        <w:t xml:space="preserve"> от</w:t>
      </w:r>
      <w:proofErr w:type="gramEnd"/>
      <w:r>
        <w:rPr>
          <w:color w:val="auto"/>
          <w:sz w:val="20"/>
          <w:szCs w:val="20"/>
        </w:rPr>
        <w:t xml:space="preserve"> 30</w:t>
      </w:r>
      <w:r w:rsidRPr="00C503EF">
        <w:rPr>
          <w:color w:val="auto"/>
          <w:sz w:val="20"/>
          <w:szCs w:val="20"/>
        </w:rPr>
        <w:t>.08.20</w:t>
      </w:r>
      <w:r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4</w:t>
      </w:r>
      <w:r w:rsidRPr="00C503EF">
        <w:rPr>
          <w:color w:val="auto"/>
          <w:sz w:val="20"/>
          <w:szCs w:val="20"/>
        </w:rPr>
        <w:t xml:space="preserve"> г.    </w:t>
      </w:r>
    </w:p>
    <w:p w:rsidR="003E6BD5" w:rsidRPr="00C503EF" w:rsidRDefault="003E6BD5" w:rsidP="003E6BD5">
      <w:pPr>
        <w:ind w:left="9639"/>
        <w:rPr>
          <w:color w:val="auto"/>
          <w:sz w:val="20"/>
          <w:szCs w:val="20"/>
        </w:rPr>
      </w:pPr>
      <w:r w:rsidRPr="00C503EF">
        <w:rPr>
          <w:color w:val="auto"/>
          <w:sz w:val="20"/>
          <w:szCs w:val="20"/>
        </w:rPr>
        <w:t>Директор колледжа    __________________</w:t>
      </w:r>
      <w:proofErr w:type="spellStart"/>
      <w:r>
        <w:rPr>
          <w:color w:val="auto"/>
          <w:sz w:val="20"/>
          <w:szCs w:val="20"/>
        </w:rPr>
        <w:t>Т.В.Балыбердина</w:t>
      </w:r>
      <w:proofErr w:type="spellEnd"/>
      <w:r>
        <w:rPr>
          <w:color w:val="auto"/>
          <w:sz w:val="20"/>
          <w:szCs w:val="20"/>
        </w:rPr>
        <w:t xml:space="preserve"> </w:t>
      </w:r>
      <w:r w:rsidRPr="00C503EF">
        <w:rPr>
          <w:color w:val="auto"/>
          <w:sz w:val="20"/>
          <w:szCs w:val="20"/>
        </w:rPr>
        <w:t xml:space="preserve">                                                                </w:t>
      </w:r>
    </w:p>
    <w:p w:rsidR="003E6BD5" w:rsidRPr="006F4AF6" w:rsidRDefault="003E6BD5" w:rsidP="003E6BD5">
      <w:pPr>
        <w:rPr>
          <w:color w:val="auto"/>
          <w:w w:val="100"/>
          <w:sz w:val="20"/>
          <w:szCs w:val="20"/>
        </w:rPr>
      </w:pPr>
    </w:p>
    <w:p w:rsidR="003E6BD5" w:rsidRPr="00F822D0" w:rsidRDefault="003E6BD5" w:rsidP="003E6BD5">
      <w:pPr>
        <w:rPr>
          <w:color w:val="auto"/>
          <w:w w:val="100"/>
          <w:sz w:val="8"/>
          <w:szCs w:val="20"/>
        </w:rPr>
      </w:pPr>
      <w:r w:rsidRPr="006F4AF6">
        <w:rPr>
          <w:color w:val="auto"/>
          <w:w w:val="100"/>
          <w:sz w:val="20"/>
          <w:szCs w:val="20"/>
        </w:rPr>
        <w:t xml:space="preserve"> </w:t>
      </w:r>
    </w:p>
    <w:p w:rsidR="003E6BD5" w:rsidRPr="006F4AF6" w:rsidRDefault="003E6BD5" w:rsidP="003E6BD5">
      <w:pPr>
        <w:jc w:val="center"/>
        <w:rPr>
          <w:b/>
          <w:color w:val="auto"/>
          <w:w w:val="100"/>
          <w:sz w:val="20"/>
          <w:szCs w:val="20"/>
        </w:rPr>
      </w:pPr>
      <w:r>
        <w:rPr>
          <w:b/>
          <w:color w:val="auto"/>
          <w:w w:val="100"/>
          <w:sz w:val="20"/>
          <w:szCs w:val="20"/>
        </w:rPr>
        <w:t xml:space="preserve"> КА</w:t>
      </w:r>
      <w:r>
        <w:rPr>
          <w:b/>
          <w:color w:val="auto"/>
          <w:w w:val="100"/>
          <w:sz w:val="20"/>
          <w:szCs w:val="20"/>
        </w:rPr>
        <w:t>ЛЕНДАРНЫЙ УЧЕБНЫЙ ГРАФИК НА 2024-2028</w:t>
      </w:r>
      <w:r>
        <w:rPr>
          <w:b/>
          <w:color w:val="auto"/>
          <w:w w:val="100"/>
          <w:sz w:val="20"/>
          <w:szCs w:val="20"/>
        </w:rPr>
        <w:t xml:space="preserve"> УЧ.Г.</w:t>
      </w:r>
    </w:p>
    <w:p w:rsidR="003E6BD5" w:rsidRPr="006F4AF6" w:rsidRDefault="003E6BD5" w:rsidP="003E6BD5">
      <w:pPr>
        <w:jc w:val="center"/>
        <w:rPr>
          <w:color w:val="auto"/>
          <w:w w:val="100"/>
          <w:sz w:val="20"/>
          <w:szCs w:val="20"/>
        </w:rPr>
      </w:pPr>
      <w:r w:rsidRPr="006F4AF6">
        <w:rPr>
          <w:color w:val="auto"/>
          <w:w w:val="100"/>
          <w:sz w:val="20"/>
          <w:szCs w:val="20"/>
        </w:rPr>
        <w:t xml:space="preserve">по специальности среднего профессионального образования </w:t>
      </w:r>
    </w:p>
    <w:p w:rsidR="003E6BD5" w:rsidRPr="006F4AF6" w:rsidRDefault="003E6BD5" w:rsidP="003E6BD5">
      <w:pPr>
        <w:jc w:val="center"/>
        <w:rPr>
          <w:color w:val="auto"/>
          <w:w w:val="100"/>
          <w:sz w:val="20"/>
          <w:szCs w:val="20"/>
        </w:rPr>
      </w:pPr>
      <w:r w:rsidRPr="001C6DF5">
        <w:rPr>
          <w:b/>
          <w:color w:val="auto"/>
          <w:w w:val="100"/>
          <w:sz w:val="20"/>
          <w:szCs w:val="20"/>
        </w:rPr>
        <w:t>40.02.02</w:t>
      </w:r>
      <w:r>
        <w:rPr>
          <w:b/>
          <w:color w:val="auto"/>
          <w:w w:val="100"/>
          <w:sz w:val="20"/>
          <w:szCs w:val="20"/>
        </w:rPr>
        <w:t xml:space="preserve"> Правоохранительная деятельность</w:t>
      </w:r>
    </w:p>
    <w:p w:rsidR="003E6BD5" w:rsidRDefault="003E6BD5" w:rsidP="003E6BD5">
      <w:pPr>
        <w:jc w:val="center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>программа подготовки специалистов среднего звена</w:t>
      </w:r>
    </w:p>
    <w:p w:rsidR="003E6BD5" w:rsidRDefault="003E6BD5" w:rsidP="003E6BD5">
      <w:pPr>
        <w:jc w:val="center"/>
        <w:rPr>
          <w:color w:val="auto"/>
          <w:w w:val="100"/>
          <w:sz w:val="20"/>
          <w:szCs w:val="20"/>
        </w:rPr>
      </w:pPr>
      <w:r w:rsidRPr="006F4AF6">
        <w:rPr>
          <w:color w:val="auto"/>
          <w:w w:val="100"/>
          <w:sz w:val="20"/>
          <w:szCs w:val="20"/>
        </w:rPr>
        <w:t>среднего профессионального образования базовой подготовки</w:t>
      </w:r>
    </w:p>
    <w:p w:rsidR="003E6BD5" w:rsidRDefault="003E6BD5" w:rsidP="003E6BD5">
      <w:pPr>
        <w:jc w:val="center"/>
        <w:rPr>
          <w:color w:val="auto"/>
          <w:w w:val="100"/>
          <w:sz w:val="20"/>
          <w:szCs w:val="20"/>
        </w:rPr>
      </w:pPr>
    </w:p>
    <w:p w:rsidR="003E6BD5" w:rsidRPr="006F4AF6" w:rsidRDefault="003E6BD5" w:rsidP="003E6BD5">
      <w:pPr>
        <w:jc w:val="center"/>
        <w:rPr>
          <w:color w:val="auto"/>
          <w:w w:val="100"/>
          <w:sz w:val="20"/>
          <w:szCs w:val="20"/>
        </w:rPr>
      </w:pPr>
      <w:bookmarkStart w:id="0" w:name="_GoBack"/>
      <w:bookmarkEnd w:id="0"/>
    </w:p>
    <w:p w:rsidR="003E6BD5" w:rsidRPr="006F4AF6" w:rsidRDefault="003E6BD5" w:rsidP="003E6BD5">
      <w:pPr>
        <w:ind w:left="9912"/>
        <w:rPr>
          <w:color w:val="auto"/>
          <w:w w:val="100"/>
          <w:sz w:val="20"/>
          <w:szCs w:val="20"/>
        </w:rPr>
      </w:pPr>
      <w:proofErr w:type="gramStart"/>
      <w:r w:rsidRPr="006F4AF6">
        <w:rPr>
          <w:color w:val="auto"/>
          <w:w w:val="100"/>
          <w:sz w:val="20"/>
          <w:szCs w:val="20"/>
        </w:rPr>
        <w:t xml:space="preserve">Квалификация:  </w:t>
      </w:r>
      <w:r>
        <w:rPr>
          <w:color w:val="auto"/>
          <w:w w:val="100"/>
          <w:sz w:val="20"/>
          <w:szCs w:val="20"/>
        </w:rPr>
        <w:t>юрист</w:t>
      </w:r>
      <w:proofErr w:type="gramEnd"/>
    </w:p>
    <w:p w:rsidR="003E6BD5" w:rsidRPr="006F4AF6" w:rsidRDefault="003E6BD5" w:rsidP="003E6BD5">
      <w:pPr>
        <w:ind w:left="9912"/>
        <w:rPr>
          <w:color w:val="auto"/>
          <w:w w:val="100"/>
          <w:sz w:val="20"/>
          <w:szCs w:val="20"/>
        </w:rPr>
      </w:pPr>
      <w:r w:rsidRPr="006F4AF6">
        <w:rPr>
          <w:color w:val="auto"/>
          <w:w w:val="100"/>
          <w:sz w:val="20"/>
          <w:szCs w:val="20"/>
        </w:rPr>
        <w:t>Форма обучения – очная</w:t>
      </w:r>
    </w:p>
    <w:p w:rsidR="003E6BD5" w:rsidRPr="006F4AF6" w:rsidRDefault="003E6BD5" w:rsidP="003E6BD5">
      <w:pPr>
        <w:ind w:left="9912"/>
        <w:rPr>
          <w:color w:val="auto"/>
          <w:w w:val="100"/>
          <w:sz w:val="20"/>
          <w:szCs w:val="20"/>
        </w:rPr>
      </w:pPr>
      <w:r w:rsidRPr="006F4AF6">
        <w:rPr>
          <w:color w:val="auto"/>
          <w:w w:val="100"/>
          <w:sz w:val="20"/>
          <w:szCs w:val="20"/>
        </w:rPr>
        <w:t xml:space="preserve">Нормативный срок обучения на базе основного </w:t>
      </w:r>
    </w:p>
    <w:p w:rsidR="003E6BD5" w:rsidRPr="006F4AF6" w:rsidRDefault="003E6BD5" w:rsidP="003E6BD5">
      <w:pPr>
        <w:ind w:left="9912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>общего образования –</w:t>
      </w:r>
      <w:proofErr w:type="gramStart"/>
      <w:r>
        <w:rPr>
          <w:color w:val="auto"/>
          <w:w w:val="100"/>
          <w:sz w:val="20"/>
          <w:szCs w:val="20"/>
        </w:rPr>
        <w:t>3  г.</w:t>
      </w:r>
      <w:proofErr w:type="gramEnd"/>
      <w:r>
        <w:rPr>
          <w:color w:val="auto"/>
          <w:w w:val="100"/>
          <w:sz w:val="20"/>
          <w:szCs w:val="20"/>
        </w:rPr>
        <w:t xml:space="preserve"> 6</w:t>
      </w:r>
      <w:r w:rsidRPr="006F4AF6">
        <w:rPr>
          <w:color w:val="auto"/>
          <w:w w:val="100"/>
          <w:sz w:val="20"/>
          <w:szCs w:val="20"/>
        </w:rPr>
        <w:t xml:space="preserve"> мес.</w:t>
      </w:r>
    </w:p>
    <w:p w:rsidR="003E6BD5" w:rsidRPr="00E2552B" w:rsidRDefault="003E6BD5" w:rsidP="003E6BD5">
      <w:pPr>
        <w:ind w:left="360"/>
        <w:jc w:val="center"/>
        <w:rPr>
          <w:sz w:val="24"/>
        </w:rPr>
      </w:pPr>
      <w:r>
        <w:rPr>
          <w:b/>
          <w:sz w:val="24"/>
        </w:rPr>
        <w:t xml:space="preserve">1. </w:t>
      </w:r>
      <w:r w:rsidRPr="00E2552B">
        <w:rPr>
          <w:b/>
          <w:sz w:val="24"/>
        </w:rPr>
        <w:t>График учебного процесса.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6"/>
        <w:gridCol w:w="299"/>
        <w:gridCol w:w="360"/>
        <w:gridCol w:w="425"/>
        <w:gridCol w:w="426"/>
        <w:gridCol w:w="407"/>
        <w:gridCol w:w="252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3E6BD5" w:rsidRPr="00472FB3" w:rsidTr="004A3597">
        <w:trPr>
          <w:cantSplit/>
          <w:trHeight w:hRule="exact" w:val="200"/>
          <w:jc w:val="center"/>
        </w:trPr>
        <w:tc>
          <w:tcPr>
            <w:tcW w:w="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Minute" w:val="02"/>
                <w:attr w:name="Hour" w:val="23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618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252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3E6BD5" w:rsidRPr="00472FB3" w:rsidTr="004A3597">
        <w:trPr>
          <w:cantSplit/>
          <w:trHeight w:hRule="exact" w:val="1035"/>
          <w:jc w:val="center"/>
        </w:trPr>
        <w:tc>
          <w:tcPr>
            <w:tcW w:w="7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66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407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52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E6BD5" w:rsidRPr="00472FB3" w:rsidRDefault="003E6BD5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3E6BD5" w:rsidRPr="00472FB3" w:rsidTr="004A3597">
        <w:trPr>
          <w:cantSplit/>
          <w:trHeight w:hRule="exact" w:val="291"/>
          <w:jc w:val="center"/>
        </w:trPr>
        <w:tc>
          <w:tcPr>
            <w:tcW w:w="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курс</w:t>
            </w:r>
          </w:p>
        </w:tc>
        <w:tc>
          <w:tcPr>
            <w:tcW w:w="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B53CD9" wp14:editId="05EC267B">
                      <wp:simplePos x="0" y="0"/>
                      <wp:positionH relativeFrom="column">
                        <wp:posOffset>-59609</wp:posOffset>
                      </wp:positionH>
                      <wp:positionV relativeFrom="paragraph">
                        <wp:posOffset>8512</wp:posOffset>
                      </wp:positionV>
                      <wp:extent cx="237849" cy="142710"/>
                      <wp:effectExtent l="0" t="0" r="29210" b="2921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849" cy="142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DC696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65pt" to="14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    ::</w:t>
            </w:r>
          </w:p>
        </w:tc>
        <w:tc>
          <w:tcPr>
            <w:tcW w:w="25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3E6BD5" w:rsidRPr="00472FB3" w:rsidTr="004A3597">
        <w:trPr>
          <w:cantSplit/>
          <w:trHeight w:hRule="exact" w:val="387"/>
          <w:jc w:val="center"/>
        </w:trPr>
        <w:tc>
          <w:tcPr>
            <w:tcW w:w="7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  <w:tc>
          <w:tcPr>
            <w:tcW w:w="2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4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50572A" w:rsidRDefault="003E6BD5" w:rsidP="004A3597">
            <w:pPr>
              <w:pStyle w:val="a3"/>
              <w:ind w:left="-132" w:right="-132"/>
              <w:jc w:val="center"/>
              <w:rPr>
                <w:b/>
                <w:sz w:val="6"/>
              </w:rPr>
            </w:pPr>
          </w:p>
          <w:p w:rsidR="003E6BD5" w:rsidRPr="00472FB3" w:rsidRDefault="003E6BD5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3E6BD5" w:rsidRPr="00472FB3" w:rsidTr="004A3597">
        <w:trPr>
          <w:cantSplit/>
          <w:trHeight w:hRule="exact" w:val="237"/>
          <w:jc w:val="center"/>
        </w:trPr>
        <w:tc>
          <w:tcPr>
            <w:tcW w:w="7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3E6BD5" w:rsidRPr="00472FB3" w:rsidTr="004A3597">
        <w:trPr>
          <w:cantSplit/>
          <w:trHeight w:hRule="exact" w:val="218"/>
          <w:jc w:val="center"/>
        </w:trPr>
        <w:tc>
          <w:tcPr>
            <w:tcW w:w="7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курс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3136A8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 w:rsidRPr="003136A8">
              <w:rPr>
                <w:b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3136A8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 w:rsidRPr="003136A8">
              <w:rPr>
                <w:b/>
                <w:sz w:val="20"/>
              </w:rPr>
              <w:t>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3136A8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 w:rsidRPr="003136A8">
              <w:rPr>
                <w:b/>
                <w:sz w:val="20"/>
              </w:rPr>
              <w:t>Х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 w:rsidRPr="00F026D4">
              <w:rPr>
                <w:b/>
                <w:sz w:val="20"/>
              </w:rPr>
              <w:t>∆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  <w:r w:rsidRPr="00F026D4">
              <w:rPr>
                <w:b/>
                <w:sz w:val="20"/>
              </w:rPr>
              <w:t>∆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F026D4">
              <w:rPr>
                <w:b/>
                <w:sz w:val="20"/>
              </w:rPr>
              <w:t>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E6BD5" w:rsidRPr="00F026D4" w:rsidRDefault="003E6BD5" w:rsidP="004A3597">
            <w:pPr>
              <w:pStyle w:val="a3"/>
              <w:ind w:left="-106" w:right="-132"/>
              <w:jc w:val="center"/>
              <w:rPr>
                <w:b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BD5" w:rsidRPr="00472FB3" w:rsidRDefault="003E6BD5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3E6BD5" w:rsidRPr="00382AE0" w:rsidRDefault="003E6BD5" w:rsidP="003E6BD5">
      <w:pPr>
        <w:tabs>
          <w:tab w:val="left" w:pos="12191"/>
        </w:tabs>
        <w:jc w:val="center"/>
        <w:rPr>
          <w:b/>
          <w:sz w:val="2"/>
        </w:rPr>
      </w:pPr>
    </w:p>
    <w:p w:rsidR="003E6BD5" w:rsidRPr="00F822D0" w:rsidRDefault="003E6BD5" w:rsidP="003E6BD5">
      <w:pPr>
        <w:tabs>
          <w:tab w:val="left" w:pos="12191"/>
        </w:tabs>
        <w:ind w:right="113"/>
        <w:rPr>
          <w:b/>
          <w:sz w:val="4"/>
        </w:rPr>
      </w:pPr>
    </w:p>
    <w:p w:rsidR="003E6BD5" w:rsidRPr="00357D90" w:rsidRDefault="003E6BD5" w:rsidP="003E6BD5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 xml:space="preserve">Обозначения:   </w:t>
      </w:r>
      <w:proofErr w:type="gramEnd"/>
      <w:r w:rsidRPr="005808EF">
        <w:rPr>
          <w:sz w:val="12"/>
        </w:rPr>
        <w:t xml:space="preserve"> </w:t>
      </w:r>
      <w:r>
        <w:rPr>
          <w:sz w:val="16"/>
        </w:rPr>
        <w:t>Теоретическое                        Практика                    Аттестация             Государственная          Каникулы                             Учебная</w:t>
      </w:r>
    </w:p>
    <w:p w:rsidR="003E6BD5" w:rsidRDefault="003E6BD5" w:rsidP="003E6BD5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обучение                       по профилю               промежуточная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 xml:space="preserve">итоговая)                                                              практика </w:t>
      </w:r>
    </w:p>
    <w:p w:rsidR="003E6BD5" w:rsidRDefault="003E6BD5" w:rsidP="003E6BD5">
      <w:pPr>
        <w:tabs>
          <w:tab w:val="left" w:pos="12191"/>
        </w:tabs>
        <w:rPr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CE166" wp14:editId="6AAFE00B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435610" cy="285115"/>
                <wp:effectExtent l="5715" t="6350" r="6350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E166" id="Rectangle 2" o:spid="_x0000_s1026" style="position:absolute;margin-left:1in;margin-top:7.2pt;width:34.3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">
                <v:textbox>
                  <w:txbxContent>
                    <w:p w:rsidR="003E6BD5" w:rsidRDefault="003E6BD5" w:rsidP="003E6BD5"/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</w:t>
      </w:r>
      <w:proofErr w:type="gramStart"/>
      <w:r>
        <w:rPr>
          <w:sz w:val="16"/>
        </w:rPr>
        <w:t xml:space="preserve">специальности,   </w:t>
      </w:r>
      <w:proofErr w:type="gramEnd"/>
      <w:r>
        <w:rPr>
          <w:sz w:val="16"/>
        </w:rPr>
        <w:t xml:space="preserve">                                                 аттестация                                                     концентрированная         </w:t>
      </w:r>
    </w:p>
    <w:p w:rsidR="003E6BD5" w:rsidRDefault="003E6BD5" w:rsidP="003E6BD5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32E59A" wp14:editId="539F3C74">
                <wp:simplePos x="0" y="0"/>
                <wp:positionH relativeFrom="column">
                  <wp:posOffset>5519420</wp:posOffset>
                </wp:positionH>
                <wp:positionV relativeFrom="paragraph">
                  <wp:posOffset>26035</wp:posOffset>
                </wp:positionV>
                <wp:extent cx="435610" cy="285115"/>
                <wp:effectExtent l="10160" t="10160" r="1143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E59A" id="Rectangle 7" o:spid="_x0000_s1027" style="position:absolute;margin-left:434.6pt;margin-top:2.05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">
                <v:textbox>
                  <w:txbxContent>
                    <w:p w:rsidR="003E6BD5" w:rsidRDefault="003E6BD5" w:rsidP="003E6BD5">
                      <w:pPr>
                        <w:jc w:val="center"/>
                      </w:pPr>
                      <w: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DF238E" wp14:editId="7163CA43">
                <wp:simplePos x="0" y="0"/>
                <wp:positionH relativeFrom="column">
                  <wp:posOffset>1979930</wp:posOffset>
                </wp:positionH>
                <wp:positionV relativeFrom="paragraph">
                  <wp:posOffset>26035</wp:posOffset>
                </wp:positionV>
                <wp:extent cx="435610" cy="285115"/>
                <wp:effectExtent l="13970" t="10160" r="762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238E" id="Rectangle 3" o:spid="_x0000_s1028" style="position:absolute;margin-left:155.9pt;margin-top:2.05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">
                <v:textbox>
                  <w:txbxContent>
                    <w:p w:rsidR="003E6BD5" w:rsidRDefault="003E6BD5" w:rsidP="003E6BD5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5357B7" wp14:editId="4458C632">
                <wp:simplePos x="0" y="0"/>
                <wp:positionH relativeFrom="column">
                  <wp:posOffset>2868295</wp:posOffset>
                </wp:positionH>
                <wp:positionV relativeFrom="paragraph">
                  <wp:posOffset>26035</wp:posOffset>
                </wp:positionV>
                <wp:extent cx="435610" cy="285115"/>
                <wp:effectExtent l="6985" t="10160" r="508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57B7" id="Rectangle 4" o:spid="_x0000_s1029" style="position:absolute;margin-left:225.85pt;margin-top:2.05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">
                <v:textbox>
                  <w:txbxContent>
                    <w:p w:rsidR="003E6BD5" w:rsidRDefault="003E6BD5" w:rsidP="003E6BD5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B84748" wp14:editId="649343D6">
                <wp:simplePos x="0" y="0"/>
                <wp:positionH relativeFrom="column">
                  <wp:posOffset>4474845</wp:posOffset>
                </wp:positionH>
                <wp:positionV relativeFrom="paragraph">
                  <wp:posOffset>26035</wp:posOffset>
                </wp:positionV>
                <wp:extent cx="435610" cy="285115"/>
                <wp:effectExtent l="13335" t="10160" r="825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84748" id="Rectangle 5" o:spid="_x0000_s1030" style="position:absolute;margin-left:352.35pt;margin-top:2.05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">
                <v:textbox>
                  <w:txbxContent>
                    <w:p w:rsidR="003E6BD5" w:rsidRDefault="003E6BD5" w:rsidP="003E6BD5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9E48CE" wp14:editId="535BB511">
                <wp:simplePos x="0" y="0"/>
                <wp:positionH relativeFrom="column">
                  <wp:posOffset>3707765</wp:posOffset>
                </wp:positionH>
                <wp:positionV relativeFrom="paragraph">
                  <wp:posOffset>26035</wp:posOffset>
                </wp:positionV>
                <wp:extent cx="435610" cy="285115"/>
                <wp:effectExtent l="8255" t="10160" r="1333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D5" w:rsidRDefault="003E6BD5" w:rsidP="003E6BD5">
                            <w:pPr>
                              <w:jc w:val="center"/>
                            </w:pPr>
                            <w:r>
                              <w:t>∆</w:t>
                            </w:r>
                          </w:p>
                          <w:p w:rsidR="003E6BD5" w:rsidRPr="006F5718" w:rsidRDefault="003E6BD5" w:rsidP="003E6B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48CE" id="Rectangle 6" o:spid="_x0000_s1031" style="position:absolute;margin-left:291.95pt;margin-top:2.05pt;width:34.3pt;height:2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">
                <v:textbox>
                  <w:txbxContent>
                    <w:p w:rsidR="003E6BD5" w:rsidRDefault="003E6BD5" w:rsidP="003E6BD5">
                      <w:pPr>
                        <w:jc w:val="center"/>
                      </w:pPr>
                      <w:r>
                        <w:t>∆</w:t>
                      </w:r>
                    </w:p>
                    <w:p w:rsidR="003E6BD5" w:rsidRPr="006F5718" w:rsidRDefault="003E6BD5" w:rsidP="003E6B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                           </w:t>
      </w:r>
    </w:p>
    <w:p w:rsidR="003E6BD5" w:rsidRPr="00C7383D" w:rsidRDefault="003E6BD5" w:rsidP="003E6BD5"/>
    <w:p w:rsidR="009A2ABC" w:rsidRDefault="003E6BD5"/>
    <w:sectPr w:rsidR="009A2ABC" w:rsidSect="005E0D01">
      <w:pgSz w:w="16839" w:h="11907" w:orient="landscape" w:code="9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D5"/>
    <w:rsid w:val="00240724"/>
    <w:rsid w:val="00241471"/>
    <w:rsid w:val="003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B503D30"/>
  <w15:chartTrackingRefBased/>
  <w15:docId w15:val="{D19A1C54-5980-46C5-AE74-CF1136F0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D5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D5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2024-09-03T07:24:00Z</dcterms:created>
  <dcterms:modified xsi:type="dcterms:W3CDTF">2024-09-03T07:25:00Z</dcterms:modified>
</cp:coreProperties>
</file>