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38" w:rsidRPr="00A45C13" w:rsidRDefault="00BA7738" w:rsidP="00BA773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45C13">
        <w:rPr>
          <w:rFonts w:ascii="Times New Roman" w:hAnsi="Times New Roman"/>
          <w:i/>
          <w:sz w:val="28"/>
          <w:szCs w:val="28"/>
          <w:highlight w:val="magenta"/>
        </w:rPr>
        <w:t xml:space="preserve">Внимание! Изменение данной формы (пропуски, </w:t>
      </w:r>
      <w:proofErr w:type="spellStart"/>
      <w:r w:rsidRPr="00A45C13">
        <w:rPr>
          <w:rFonts w:ascii="Times New Roman" w:hAnsi="Times New Roman"/>
          <w:i/>
          <w:sz w:val="28"/>
          <w:szCs w:val="28"/>
          <w:highlight w:val="magenta"/>
        </w:rPr>
        <w:t>незаполнение</w:t>
      </w:r>
      <w:proofErr w:type="spellEnd"/>
      <w:r w:rsidRPr="00A45C13">
        <w:rPr>
          <w:rFonts w:ascii="Times New Roman" w:hAnsi="Times New Roman"/>
          <w:i/>
          <w:sz w:val="28"/>
          <w:szCs w:val="28"/>
          <w:highlight w:val="magenta"/>
        </w:rPr>
        <w:t>, удаление информации и пр.) конкурсантами и экспертами недопустимо</w:t>
      </w:r>
    </w:p>
    <w:p w:rsidR="00BA7738" w:rsidRPr="00A45C13" w:rsidRDefault="00BA7738" w:rsidP="00BA7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>Форма «Личный инструмент конкурсанта»</w:t>
      </w: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>Компетенция «Организация экскурсионных услуг»</w:t>
      </w: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 xml:space="preserve">Наименование чемпионата (с указанием региона): </w:t>
      </w:r>
    </w:p>
    <w:p w:rsidR="003E156D" w:rsidRPr="001D766B" w:rsidRDefault="003E156D" w:rsidP="003E15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14">
        <w:rPr>
          <w:rFonts w:ascii="Times New Roman" w:hAnsi="Times New Roman"/>
          <w:sz w:val="28"/>
          <w:szCs w:val="28"/>
        </w:rPr>
        <w:t>Региональный этап Чемпионата по профессиональному мастерству «Профессионалы» в Кировской области в 202</w:t>
      </w:r>
      <w:r w:rsidR="00B54B63">
        <w:rPr>
          <w:rFonts w:ascii="Times New Roman" w:hAnsi="Times New Roman"/>
          <w:sz w:val="28"/>
          <w:szCs w:val="28"/>
        </w:rPr>
        <w:t>6</w:t>
      </w:r>
      <w:r w:rsidRPr="00DE0314">
        <w:rPr>
          <w:rFonts w:ascii="Times New Roman" w:hAnsi="Times New Roman"/>
          <w:sz w:val="28"/>
          <w:szCs w:val="28"/>
        </w:rPr>
        <w:t xml:space="preserve"> году</w:t>
      </w: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>Сведения о конкурсанте</w:t>
      </w: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5C13">
        <w:rPr>
          <w:rFonts w:ascii="Times New Roman" w:hAnsi="Times New Roman"/>
          <w:sz w:val="28"/>
          <w:szCs w:val="28"/>
        </w:rPr>
        <w:t xml:space="preserve">Ф.И.О.: </w:t>
      </w:r>
      <w:r w:rsidRPr="00A45C13">
        <w:rPr>
          <w:rFonts w:ascii="Times New Roman" w:hAnsi="Times New Roman"/>
          <w:sz w:val="28"/>
          <w:szCs w:val="28"/>
          <w:highlight w:val="yellow"/>
        </w:rPr>
        <w:t>Заполнить</w:t>
      </w: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5C13">
        <w:rPr>
          <w:rFonts w:ascii="Times New Roman" w:hAnsi="Times New Roman"/>
          <w:sz w:val="28"/>
          <w:szCs w:val="28"/>
        </w:rPr>
        <w:t xml:space="preserve">Место работы/учебы: </w:t>
      </w:r>
      <w:r w:rsidRPr="00A45C13">
        <w:rPr>
          <w:rFonts w:ascii="Times New Roman" w:hAnsi="Times New Roman"/>
          <w:sz w:val="28"/>
          <w:szCs w:val="28"/>
          <w:highlight w:val="yellow"/>
        </w:rPr>
        <w:t>Заполнить</w:t>
      </w: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45C13">
        <w:rPr>
          <w:rFonts w:ascii="Times New Roman" w:hAnsi="Times New Roman"/>
          <w:b/>
          <w:sz w:val="28"/>
          <w:szCs w:val="28"/>
        </w:rPr>
        <w:t>. Модуль «Д»</w:t>
      </w: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 xml:space="preserve">Название мастер-класса: </w:t>
      </w:r>
      <w:r w:rsidRPr="00A45C13">
        <w:rPr>
          <w:rFonts w:ascii="Times New Roman" w:hAnsi="Times New Roman"/>
          <w:b/>
          <w:sz w:val="28"/>
          <w:szCs w:val="28"/>
          <w:highlight w:val="yellow"/>
        </w:rPr>
        <w:t>заполнить</w:t>
      </w: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>Перечень оборудования, материалов и инвентаря:</w:t>
      </w: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45C13">
        <w:rPr>
          <w:rFonts w:ascii="Times New Roman" w:eastAsia="Times New Roman" w:hAnsi="Times New Roman"/>
          <w:b/>
          <w:sz w:val="20"/>
          <w:szCs w:val="20"/>
        </w:rPr>
        <w:t>Все перечисленные элементы, инструменты, оборудование и инвентарь должны соответствовать требованиям охраны труда и техники безопасности.  Ответственность за соблюдение данного условия, а также за безопасность во время хранения и использования инструментов, оборудования, указанных в данном списке, несут солидарно конкурсант и эксперт-наставник.</w:t>
      </w:r>
      <w:r w:rsidRPr="00A45C13">
        <w:rPr>
          <w:rFonts w:ascii="Times New Roman" w:hAnsi="Times New Roman"/>
          <w:b/>
          <w:sz w:val="20"/>
          <w:szCs w:val="20"/>
          <w:vertAlign w:val="superscript"/>
        </w:rPr>
        <w:footnoteReference w:id="1"/>
      </w: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  <w:highlight w:val="yellow"/>
        </w:rPr>
        <w:t>(Ниже приведен пример заполнения)</w:t>
      </w: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5557"/>
      </w:tblGrid>
      <w:tr w:rsidR="00BA7738" w:rsidRPr="00A1640E" w:rsidTr="00B54B63">
        <w:tc>
          <w:tcPr>
            <w:tcW w:w="3190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80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5557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A7738" w:rsidRPr="00A1640E" w:rsidTr="00B54B63">
        <w:tc>
          <w:tcPr>
            <w:tcW w:w="319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Бумажные стаканы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10 штук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738" w:rsidRPr="00A1640E" w:rsidTr="00B54B63">
        <w:tc>
          <w:tcPr>
            <w:tcW w:w="319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Цветная бумага 10 цветов, бархатная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1 упаковка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738" w:rsidRPr="00A1640E" w:rsidTr="00B54B63">
        <w:tc>
          <w:tcPr>
            <w:tcW w:w="3190" w:type="dxa"/>
            <w:shd w:val="clear" w:color="auto" w:fill="auto"/>
            <w:vAlign w:val="center"/>
          </w:tcPr>
          <w:p w:rsidR="00BA7738" w:rsidRPr="003E156D" w:rsidRDefault="00BA7738" w:rsidP="003E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Краски гуашь 12 цветов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1 упаковка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738" w:rsidRPr="00A1640E" w:rsidTr="00B54B63">
        <w:tc>
          <w:tcPr>
            <w:tcW w:w="319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Кисти для рисования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5 штук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Необходимо промыть под проточной водой после проведения мастер-класса</w:t>
            </w:r>
          </w:p>
        </w:tc>
      </w:tr>
      <w:tr w:rsidR="00BA7738" w:rsidRPr="00A1640E" w:rsidTr="00B54B63">
        <w:tc>
          <w:tcPr>
            <w:tcW w:w="319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Одноразовые перчатки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 xml:space="preserve">(10 </w:t>
            </w:r>
            <w:proofErr w:type="spellStart"/>
            <w:r w:rsidRPr="00A45C13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45C13">
              <w:rPr>
                <w:rFonts w:ascii="Times New Roman" w:hAnsi="Times New Roman"/>
                <w:sz w:val="28"/>
                <w:szCs w:val="28"/>
              </w:rPr>
              <w:t>) 1 упаковка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BA7738" w:rsidRPr="00A45C13" w:rsidRDefault="00BA7738" w:rsidP="003E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Обязательное использование при работе с массой для лепки</w:t>
            </w:r>
          </w:p>
        </w:tc>
      </w:tr>
    </w:tbl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>Дополнительная информация</w:t>
      </w:r>
      <w:r>
        <w:rPr>
          <w:rFonts w:ascii="Times New Roman" w:hAnsi="Times New Roman"/>
          <w:b/>
          <w:sz w:val="28"/>
          <w:szCs w:val="28"/>
        </w:rPr>
        <w:t xml:space="preserve"> (рекомендуется к заполнению при наличии костюма или стилизованных элементов одежды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) </w:t>
      </w:r>
      <w:r w:rsidRPr="00A45C13">
        <w:rPr>
          <w:rFonts w:ascii="Times New Roman" w:hAnsi="Times New Roman"/>
          <w:b/>
          <w:sz w:val="28"/>
          <w:szCs w:val="28"/>
          <w:highlight w:val="yellow"/>
        </w:rPr>
        <w:t>:</w:t>
      </w:r>
      <w:proofErr w:type="gramEnd"/>
      <w:r w:rsidRPr="00A45C13">
        <w:rPr>
          <w:rFonts w:ascii="Times New Roman" w:hAnsi="Times New Roman"/>
          <w:b/>
          <w:sz w:val="28"/>
          <w:szCs w:val="28"/>
          <w:highlight w:val="yellow"/>
        </w:rPr>
        <w:t xml:space="preserve"> заполнить в случае необходимости</w:t>
      </w: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45C13">
        <w:rPr>
          <w:rFonts w:ascii="Times New Roman" w:hAnsi="Times New Roman"/>
          <w:b/>
          <w:sz w:val="28"/>
          <w:szCs w:val="28"/>
        </w:rPr>
        <w:t>. Модули «В» и «Г»</w:t>
      </w:r>
      <w:r w:rsidRPr="00A45C13">
        <w:rPr>
          <w:rFonts w:ascii="Times New Roman" w:hAnsi="Times New Roman"/>
          <w:b/>
          <w:sz w:val="28"/>
          <w:vertAlign w:val="superscript"/>
        </w:rPr>
        <w:footnoteReference w:id="2"/>
      </w:r>
      <w:r w:rsidRPr="00A45C13">
        <w:rPr>
          <w:rFonts w:ascii="Times New Roman" w:hAnsi="Times New Roman"/>
          <w:b/>
          <w:sz w:val="28"/>
          <w:szCs w:val="28"/>
        </w:rPr>
        <w:t>:</w:t>
      </w: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  <w:highlight w:val="yellow"/>
        </w:rPr>
        <w:t>(Ниже приведен пример заполнения)</w:t>
      </w:r>
    </w:p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100"/>
        <w:gridCol w:w="5337"/>
      </w:tblGrid>
      <w:tr w:rsidR="00BA7738" w:rsidRPr="00A1640E" w:rsidTr="00B54B63">
        <w:tc>
          <w:tcPr>
            <w:tcW w:w="3190" w:type="dxa"/>
            <w:shd w:val="clear" w:color="auto" w:fill="auto"/>
            <w:vAlign w:val="center"/>
          </w:tcPr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b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A7738" w:rsidRPr="00A1640E" w:rsidTr="00B54B63">
        <w:tc>
          <w:tcPr>
            <w:tcW w:w="3190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lastRenderedPageBreak/>
              <w:t>Планшет</w:t>
            </w:r>
          </w:p>
        </w:tc>
        <w:tc>
          <w:tcPr>
            <w:tcW w:w="2100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Указать</w:t>
            </w:r>
          </w:p>
          <w:p w:rsidR="00BA7738" w:rsidRPr="00A45C13" w:rsidRDefault="00BA7738" w:rsidP="007E33E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5C13">
              <w:rPr>
                <w:rFonts w:ascii="Times New Roman" w:hAnsi="Times New Roman"/>
                <w:b/>
                <w:i/>
                <w:sz w:val="20"/>
                <w:szCs w:val="20"/>
                <w:highlight w:val="magenta"/>
              </w:rPr>
              <w:t>Обязательно указать размер планшета (см. п. 2.1)</w:t>
            </w:r>
          </w:p>
        </w:tc>
        <w:tc>
          <w:tcPr>
            <w:tcW w:w="5337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В комплекте чехол, зарядное устройство, кабель для соединения с ПК</w:t>
            </w:r>
          </w:p>
        </w:tc>
      </w:tr>
      <w:tr w:rsidR="00BA7738" w:rsidRPr="00A1640E" w:rsidTr="00B54B63">
        <w:tc>
          <w:tcPr>
            <w:tcW w:w="3190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Мегафон экскурсионный</w:t>
            </w:r>
          </w:p>
        </w:tc>
        <w:tc>
          <w:tcPr>
            <w:tcW w:w="2100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Указать</w:t>
            </w:r>
          </w:p>
        </w:tc>
        <w:tc>
          <w:tcPr>
            <w:tcW w:w="5337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В комплекте зарядное устройство</w:t>
            </w:r>
          </w:p>
        </w:tc>
      </w:tr>
      <w:tr w:rsidR="00BA7738" w:rsidRPr="00A1640E" w:rsidTr="00B54B63">
        <w:tc>
          <w:tcPr>
            <w:tcW w:w="3190" w:type="dxa"/>
            <w:shd w:val="clear" w:color="auto" w:fill="auto"/>
          </w:tcPr>
          <w:p w:rsidR="00BA7738" w:rsidRPr="003E156D" w:rsidRDefault="003E156D" w:rsidP="007E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Телескопическая ручка-указка</w:t>
            </w:r>
          </w:p>
        </w:tc>
        <w:tc>
          <w:tcPr>
            <w:tcW w:w="2100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Указать</w:t>
            </w:r>
          </w:p>
        </w:tc>
        <w:tc>
          <w:tcPr>
            <w:tcW w:w="5337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C13">
              <w:rPr>
                <w:rFonts w:ascii="Times New Roman" w:hAnsi="Times New Roman"/>
                <w:sz w:val="28"/>
                <w:szCs w:val="28"/>
              </w:rPr>
              <w:t>Без лазерной указки</w:t>
            </w:r>
          </w:p>
        </w:tc>
      </w:tr>
    </w:tbl>
    <w:p w:rsidR="00BA7738" w:rsidRPr="00A45C13" w:rsidRDefault="00BA7738" w:rsidP="00BA7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>Дополнительная информация</w:t>
      </w:r>
      <w:r>
        <w:rPr>
          <w:rFonts w:ascii="Times New Roman" w:hAnsi="Times New Roman"/>
          <w:b/>
          <w:sz w:val="28"/>
          <w:szCs w:val="28"/>
        </w:rPr>
        <w:t xml:space="preserve"> (рекомендуется к заполнению при наличии костюма или стилизованных элементов одежды)</w:t>
      </w:r>
      <w:r w:rsidRPr="00A45C13">
        <w:rPr>
          <w:rFonts w:ascii="Times New Roman" w:hAnsi="Times New Roman"/>
          <w:b/>
          <w:sz w:val="28"/>
          <w:szCs w:val="28"/>
          <w:highlight w:val="yellow"/>
        </w:rPr>
        <w:t>: заполнить в случае необходимости</w:t>
      </w: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45C13">
        <w:rPr>
          <w:rFonts w:ascii="Times New Roman" w:hAnsi="Times New Roman"/>
          <w:b/>
          <w:i/>
          <w:sz w:val="28"/>
          <w:szCs w:val="28"/>
        </w:rPr>
        <w:t xml:space="preserve">Если для выполнения модулей «В» и «Г» участник не планирует использовать перечисленное оборудование, то п. </w:t>
      </w:r>
      <w:r w:rsidRPr="00A45C13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A45C13">
        <w:rPr>
          <w:rFonts w:ascii="Times New Roman" w:hAnsi="Times New Roman"/>
          <w:b/>
          <w:i/>
          <w:sz w:val="28"/>
          <w:szCs w:val="28"/>
        </w:rPr>
        <w:t xml:space="preserve"> необходимо удалить из формы.</w:t>
      </w: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45C13">
        <w:rPr>
          <w:rFonts w:ascii="Times New Roman" w:eastAsia="Times New Roman" w:hAnsi="Times New Roman"/>
          <w:b/>
          <w:sz w:val="24"/>
          <w:szCs w:val="24"/>
        </w:rPr>
        <w:t xml:space="preserve">Данный документ согласовывается Главным экспертом на стадии подготовки к чемпионату, в подготовительный день сдается </w:t>
      </w:r>
      <w:r w:rsidRPr="00A45C13">
        <w:rPr>
          <w:rFonts w:ascii="Times New Roman" w:eastAsia="Times New Roman" w:hAnsi="Times New Roman"/>
          <w:b/>
          <w:sz w:val="24"/>
          <w:szCs w:val="24"/>
          <w:u w:val="single"/>
        </w:rPr>
        <w:t>в распечатанном виде в двух экземплярах с подписями конкурсанта и эксперта-наставника</w:t>
      </w:r>
      <w:r w:rsidRPr="00A45C1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BA7738" w:rsidRPr="00A45C13" w:rsidRDefault="00BA7738" w:rsidP="00BA77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45C13">
        <w:rPr>
          <w:rFonts w:ascii="Times New Roman" w:eastAsia="Times New Roman" w:hAnsi="Times New Roman"/>
          <w:b/>
          <w:sz w:val="28"/>
          <w:szCs w:val="28"/>
        </w:rPr>
        <w:t>Согласовано: «___</w:t>
      </w:r>
      <w:proofErr w:type="gramStart"/>
      <w:r w:rsidRPr="00A45C13">
        <w:rPr>
          <w:rFonts w:ascii="Times New Roman" w:eastAsia="Times New Roman" w:hAnsi="Times New Roman"/>
          <w:b/>
          <w:sz w:val="28"/>
          <w:szCs w:val="28"/>
        </w:rPr>
        <w:t>_»_</w:t>
      </w:r>
      <w:proofErr w:type="gramEnd"/>
      <w:r w:rsidRPr="00A45C13">
        <w:rPr>
          <w:rFonts w:ascii="Times New Roman" w:eastAsia="Times New Roman" w:hAnsi="Times New Roman"/>
          <w:b/>
          <w:sz w:val="28"/>
          <w:szCs w:val="28"/>
        </w:rPr>
        <w:t xml:space="preserve">________20__г. </w:t>
      </w:r>
      <w:r w:rsidRPr="00A45C13">
        <w:rPr>
          <w:rFonts w:ascii="Times New Roman" w:eastAsia="Times New Roman" w:hAnsi="Times New Roman"/>
          <w:b/>
          <w:sz w:val="24"/>
          <w:szCs w:val="24"/>
          <w:highlight w:val="yellow"/>
        </w:rPr>
        <w:t>указывается дата согласования Главным экспертом</w:t>
      </w:r>
    </w:p>
    <w:p w:rsidR="00BA7738" w:rsidRPr="00A45C13" w:rsidRDefault="00BA7738" w:rsidP="00BA77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5C13">
        <w:rPr>
          <w:rFonts w:ascii="Times New Roman" w:eastAsia="Times New Roman" w:hAnsi="Times New Roman"/>
          <w:sz w:val="24"/>
          <w:szCs w:val="24"/>
        </w:rPr>
        <w:t>Конкурсант               _____________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  <w:t>__________________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45C1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Подпись</w:t>
      </w:r>
      <w:r w:rsidRPr="00A45C13">
        <w:rPr>
          <w:rFonts w:ascii="Times New Roman" w:eastAsia="Times New Roman" w:hAnsi="Times New Roman"/>
          <w:sz w:val="20"/>
          <w:szCs w:val="20"/>
        </w:rPr>
        <w:tab/>
      </w:r>
      <w:r w:rsidRPr="00A45C13">
        <w:rPr>
          <w:rFonts w:ascii="Times New Roman" w:eastAsia="Times New Roman" w:hAnsi="Times New Roman"/>
          <w:sz w:val="20"/>
          <w:szCs w:val="20"/>
        </w:rPr>
        <w:tab/>
        <w:t xml:space="preserve">Расшифровка подписи </w:t>
      </w:r>
      <w:r w:rsidRPr="00A45C13">
        <w:rPr>
          <w:rFonts w:ascii="Times New Roman" w:eastAsia="Times New Roman" w:hAnsi="Times New Roman"/>
          <w:sz w:val="20"/>
          <w:szCs w:val="20"/>
        </w:rPr>
        <w:tab/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5C13">
        <w:rPr>
          <w:rFonts w:ascii="Times New Roman" w:eastAsia="Times New Roman" w:hAnsi="Times New Roman"/>
          <w:sz w:val="24"/>
          <w:szCs w:val="24"/>
        </w:rPr>
        <w:t>Эксперт-</w:t>
      </w:r>
      <w:proofErr w:type="gramStart"/>
      <w:r w:rsidRPr="00A45C13">
        <w:rPr>
          <w:rFonts w:ascii="Times New Roman" w:eastAsia="Times New Roman" w:hAnsi="Times New Roman"/>
          <w:sz w:val="24"/>
          <w:szCs w:val="24"/>
        </w:rPr>
        <w:t>наставник  _</w:t>
      </w:r>
      <w:proofErr w:type="gramEnd"/>
      <w:r w:rsidRPr="00A45C13">
        <w:rPr>
          <w:rFonts w:ascii="Times New Roman" w:eastAsia="Times New Roman" w:hAnsi="Times New Roman"/>
          <w:sz w:val="24"/>
          <w:szCs w:val="24"/>
        </w:rPr>
        <w:t>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  <w:t>__________________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45C13">
        <w:rPr>
          <w:rFonts w:ascii="Times New Roman" w:eastAsia="Times New Roman" w:hAnsi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</w:t>
      </w:r>
      <w:r w:rsidRPr="00A45C13">
        <w:rPr>
          <w:rFonts w:ascii="Times New Roman" w:eastAsia="Times New Roman" w:hAnsi="Times New Roman"/>
          <w:sz w:val="20"/>
          <w:szCs w:val="20"/>
        </w:rPr>
        <w:t xml:space="preserve"> Подпись</w:t>
      </w:r>
      <w:r w:rsidRPr="00A45C13">
        <w:rPr>
          <w:rFonts w:ascii="Times New Roman" w:eastAsia="Times New Roman" w:hAnsi="Times New Roman"/>
          <w:sz w:val="20"/>
          <w:szCs w:val="20"/>
        </w:rPr>
        <w:tab/>
      </w:r>
      <w:r w:rsidRPr="00A45C13">
        <w:rPr>
          <w:rFonts w:ascii="Times New Roman" w:eastAsia="Times New Roman" w:hAnsi="Times New Roman"/>
          <w:sz w:val="20"/>
          <w:szCs w:val="20"/>
        </w:rPr>
        <w:tab/>
        <w:t xml:space="preserve">Расшифровка подписи </w:t>
      </w:r>
      <w:r w:rsidRPr="00A45C13">
        <w:rPr>
          <w:rFonts w:ascii="Times New Roman" w:eastAsia="Times New Roman" w:hAnsi="Times New Roman"/>
          <w:sz w:val="20"/>
          <w:szCs w:val="20"/>
        </w:rPr>
        <w:tab/>
      </w:r>
    </w:p>
    <w:p w:rsidR="00E86A73" w:rsidRDefault="00E86A73" w:rsidP="00E86A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A45C13">
        <w:rPr>
          <w:rFonts w:ascii="Times New Roman" w:eastAsia="Times New Roman" w:hAnsi="Times New Roman"/>
          <w:b/>
          <w:sz w:val="28"/>
          <w:szCs w:val="28"/>
        </w:rPr>
        <w:t>Предоставлено на проверку: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5C13">
        <w:rPr>
          <w:rFonts w:ascii="Times New Roman" w:eastAsia="Times New Roman" w:hAnsi="Times New Roman"/>
          <w:sz w:val="24"/>
          <w:szCs w:val="24"/>
        </w:rPr>
        <w:t xml:space="preserve">Конкурсант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A45C13">
        <w:rPr>
          <w:rFonts w:ascii="Times New Roman" w:eastAsia="Times New Roman" w:hAnsi="Times New Roman"/>
          <w:sz w:val="24"/>
          <w:szCs w:val="24"/>
        </w:rPr>
        <w:t>_____________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</w:r>
      <w:r w:rsidRPr="00A45C13">
        <w:rPr>
          <w:rFonts w:ascii="Times New Roman" w:eastAsia="Times New Roman" w:hAnsi="Times New Roman"/>
          <w:sz w:val="24"/>
          <w:szCs w:val="24"/>
        </w:rPr>
        <w:tab/>
        <w:t>__________________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  <w:t>________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45C13">
        <w:rPr>
          <w:rFonts w:ascii="Times New Roman" w:eastAsia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</w:t>
      </w:r>
      <w:r w:rsidRPr="00A45C13">
        <w:rPr>
          <w:rFonts w:ascii="Times New Roman" w:eastAsia="Times New Roman" w:hAnsi="Times New Roman"/>
          <w:sz w:val="20"/>
          <w:szCs w:val="20"/>
        </w:rPr>
        <w:t>Подпись</w:t>
      </w:r>
      <w:r w:rsidRPr="00A45C13">
        <w:rPr>
          <w:rFonts w:ascii="Times New Roman" w:eastAsia="Times New Roman" w:hAnsi="Times New Roman"/>
          <w:sz w:val="20"/>
          <w:szCs w:val="20"/>
        </w:rPr>
        <w:tab/>
      </w:r>
      <w:r w:rsidRPr="00A45C13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                 </w:t>
      </w:r>
      <w:r w:rsidRPr="00A45C13">
        <w:rPr>
          <w:rFonts w:ascii="Times New Roman" w:eastAsia="Times New Roman" w:hAnsi="Times New Roman"/>
          <w:sz w:val="20"/>
          <w:szCs w:val="20"/>
        </w:rPr>
        <w:t xml:space="preserve">Расшифровка подписи </w:t>
      </w:r>
      <w:r w:rsidRPr="00A45C13">
        <w:rPr>
          <w:rFonts w:ascii="Times New Roman" w:eastAsia="Times New Roman" w:hAnsi="Times New Roman"/>
          <w:sz w:val="20"/>
          <w:szCs w:val="20"/>
        </w:rPr>
        <w:tab/>
      </w:r>
      <w:r w:rsidRPr="00A45C13">
        <w:rPr>
          <w:rFonts w:ascii="Times New Roman" w:eastAsia="Times New Roman" w:hAnsi="Times New Roman"/>
          <w:sz w:val="20"/>
          <w:szCs w:val="20"/>
        </w:rPr>
        <w:tab/>
        <w:t xml:space="preserve">     Дата 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5C13">
        <w:rPr>
          <w:rFonts w:ascii="Times New Roman" w:eastAsia="Times New Roman" w:hAnsi="Times New Roman"/>
          <w:sz w:val="24"/>
          <w:szCs w:val="24"/>
        </w:rPr>
        <w:t>Эксперт-</w:t>
      </w:r>
      <w:proofErr w:type="gramStart"/>
      <w:r w:rsidRPr="00A45C13">
        <w:rPr>
          <w:rFonts w:ascii="Times New Roman" w:eastAsia="Times New Roman" w:hAnsi="Times New Roman"/>
          <w:sz w:val="24"/>
          <w:szCs w:val="24"/>
        </w:rPr>
        <w:t xml:space="preserve">наставник  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A45C13">
        <w:rPr>
          <w:rFonts w:ascii="Times New Roman" w:eastAsia="Times New Roman" w:hAnsi="Times New Roman"/>
          <w:sz w:val="24"/>
          <w:szCs w:val="24"/>
        </w:rPr>
        <w:t>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A45C13">
        <w:rPr>
          <w:rFonts w:ascii="Times New Roman" w:eastAsia="Times New Roman" w:hAnsi="Times New Roman"/>
          <w:sz w:val="24"/>
          <w:szCs w:val="24"/>
        </w:rPr>
        <w:t>__________________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  <w:t>________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45C1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Подпись</w:t>
      </w:r>
      <w:r w:rsidRPr="00A45C13">
        <w:rPr>
          <w:rFonts w:ascii="Times New Roman" w:eastAsia="Times New Roman" w:hAnsi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</w:t>
      </w:r>
      <w:r w:rsidRPr="00A45C13">
        <w:rPr>
          <w:rFonts w:ascii="Times New Roman" w:eastAsia="Times New Roman" w:hAnsi="Times New Roman"/>
          <w:sz w:val="20"/>
          <w:szCs w:val="20"/>
        </w:rPr>
        <w:t xml:space="preserve">Расшифровка подписи </w:t>
      </w:r>
      <w:r w:rsidRPr="00A45C13">
        <w:rPr>
          <w:rFonts w:ascii="Times New Roman" w:eastAsia="Times New Roman" w:hAnsi="Times New Roman"/>
          <w:sz w:val="20"/>
          <w:szCs w:val="20"/>
        </w:rPr>
        <w:tab/>
        <w:t xml:space="preserve">     Дата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45C13">
        <w:rPr>
          <w:rFonts w:ascii="Times New Roman" w:eastAsia="Times New Roman" w:hAnsi="Times New Roman"/>
          <w:sz w:val="28"/>
          <w:szCs w:val="28"/>
        </w:rPr>
        <w:t>------------------------------------------------------------------------------------------------------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A45C13">
        <w:rPr>
          <w:rFonts w:ascii="Times New Roman" w:eastAsia="Times New Roman" w:hAnsi="Times New Roman"/>
          <w:b/>
          <w:i/>
          <w:sz w:val="24"/>
          <w:szCs w:val="24"/>
        </w:rPr>
        <w:t>Отметка о проверке материалов, оборудования и инструментов, указанных в списке: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5C13">
        <w:rPr>
          <w:rFonts w:ascii="Times New Roman" w:eastAsia="Times New Roman" w:hAnsi="Times New Roman"/>
          <w:sz w:val="24"/>
          <w:szCs w:val="24"/>
        </w:rPr>
        <w:t>Главный эксперт       __________</w:t>
      </w:r>
      <w:proofErr w:type="gramStart"/>
      <w:r w:rsidRPr="00A45C13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</w:r>
      <w:r w:rsidRPr="00A45C13">
        <w:rPr>
          <w:rFonts w:ascii="Times New Roman" w:eastAsia="Times New Roman" w:hAnsi="Times New Roman"/>
          <w:sz w:val="24"/>
          <w:szCs w:val="24"/>
        </w:rPr>
        <w:t>__________________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  <w:t>________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45C1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Подпись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</w:t>
      </w:r>
      <w:r w:rsidRPr="00A45C13">
        <w:rPr>
          <w:rFonts w:ascii="Times New Roman" w:eastAsia="Times New Roman" w:hAnsi="Times New Roman"/>
          <w:sz w:val="20"/>
          <w:szCs w:val="20"/>
        </w:rPr>
        <w:t xml:space="preserve">Расшифровка подписи </w:t>
      </w:r>
      <w:r w:rsidRPr="00A45C13">
        <w:rPr>
          <w:rFonts w:ascii="Times New Roman" w:eastAsia="Times New Roman" w:hAnsi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Pr="00A45C13">
        <w:rPr>
          <w:rFonts w:ascii="Times New Roman" w:eastAsia="Times New Roman" w:hAnsi="Times New Roman"/>
          <w:sz w:val="20"/>
          <w:szCs w:val="20"/>
        </w:rPr>
        <w:t>Дата</w:t>
      </w:r>
    </w:p>
    <w:p w:rsidR="00E86A73" w:rsidRPr="00A45C13" w:rsidRDefault="00E86A73" w:rsidP="00E86A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86A73" w:rsidRPr="00A45C13" w:rsidRDefault="00E86A73" w:rsidP="00E86A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5C13">
        <w:rPr>
          <w:rFonts w:ascii="Times New Roman" w:eastAsia="Times New Roman" w:hAnsi="Times New Roman"/>
          <w:sz w:val="24"/>
          <w:szCs w:val="24"/>
        </w:rPr>
        <w:t>Технический эксперт __________</w:t>
      </w:r>
      <w:proofErr w:type="gramStart"/>
      <w:r w:rsidRPr="00A45C13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</w:r>
      <w:r w:rsidRPr="00A45C13">
        <w:rPr>
          <w:rFonts w:ascii="Times New Roman" w:eastAsia="Times New Roman" w:hAnsi="Times New Roman"/>
          <w:sz w:val="24"/>
          <w:szCs w:val="24"/>
        </w:rPr>
        <w:t>__________________</w:t>
      </w:r>
      <w:r w:rsidRPr="00A45C13">
        <w:rPr>
          <w:rFonts w:ascii="Times New Roman" w:eastAsia="Times New Roman" w:hAnsi="Times New Roman"/>
          <w:sz w:val="24"/>
          <w:szCs w:val="24"/>
        </w:rPr>
        <w:tab/>
        <w:t>________</w:t>
      </w:r>
    </w:p>
    <w:p w:rsidR="00E86A73" w:rsidRPr="00A45C13" w:rsidRDefault="00E86A73" w:rsidP="00E86A7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45C1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Подпись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</w:t>
      </w:r>
      <w:r w:rsidRPr="00A45C13">
        <w:rPr>
          <w:rFonts w:ascii="Times New Roman" w:eastAsia="Times New Roman" w:hAnsi="Times New Roman"/>
          <w:sz w:val="20"/>
          <w:szCs w:val="20"/>
        </w:rPr>
        <w:t xml:space="preserve">Расшифровка подписи </w:t>
      </w:r>
      <w:r w:rsidRPr="00A45C13">
        <w:rPr>
          <w:rFonts w:ascii="Times New Roman" w:eastAsia="Times New Roman" w:hAnsi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Pr="00A45C13">
        <w:rPr>
          <w:rFonts w:ascii="Times New Roman" w:eastAsia="Times New Roman" w:hAnsi="Times New Roman"/>
          <w:sz w:val="20"/>
          <w:szCs w:val="20"/>
        </w:rPr>
        <w:t>Дата</w:t>
      </w:r>
    </w:p>
    <w:p w:rsidR="00BA7738" w:rsidRPr="00A45C13" w:rsidRDefault="00BA7738" w:rsidP="00BA77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7738" w:rsidRPr="00A45C13" w:rsidRDefault="00BA7738" w:rsidP="00BA77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45C13">
        <w:rPr>
          <w:rFonts w:ascii="Times New Roman" w:eastAsia="Times New Roman" w:hAnsi="Times New Roman"/>
          <w:b/>
          <w:sz w:val="28"/>
          <w:szCs w:val="28"/>
        </w:rPr>
        <w:t xml:space="preserve">Примечания: </w:t>
      </w:r>
      <w:r w:rsidRPr="00A45C13">
        <w:rPr>
          <w:rFonts w:ascii="Times New Roman" w:eastAsia="Times New Roman" w:hAnsi="Times New Roman"/>
          <w:b/>
          <w:sz w:val="24"/>
          <w:szCs w:val="24"/>
          <w:highlight w:val="yellow"/>
        </w:rPr>
        <w:t>(заполняется в случае необходимости Главным экспертом)</w:t>
      </w: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A7738" w:rsidRPr="00A1640E" w:rsidTr="003E156D">
        <w:tc>
          <w:tcPr>
            <w:tcW w:w="10485" w:type="dxa"/>
            <w:shd w:val="clear" w:color="auto" w:fill="auto"/>
          </w:tcPr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A7738" w:rsidRPr="00A45C13" w:rsidRDefault="00BA7738" w:rsidP="007E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BA7738" w:rsidRPr="00A45C13" w:rsidRDefault="00BA7738" w:rsidP="00BA77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A7738" w:rsidRPr="00A45C13" w:rsidRDefault="00BA7738" w:rsidP="00BA77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45C13">
        <w:rPr>
          <w:rFonts w:ascii="Times New Roman" w:eastAsia="Times New Roman" w:hAnsi="Times New Roman"/>
          <w:b/>
          <w:sz w:val="24"/>
          <w:szCs w:val="24"/>
        </w:rPr>
        <w:lastRenderedPageBreak/>
        <w:t>ПРАВИЛА КОМПЛЕКТОВАНИЯ, СОГЛАСОВАНИЯ И ИСПОЛЬЗОВАНИЯ ЛИЧНОГО ИНСТРУМЕНТА КОНКУРСАНТА СМ. В П. 2.1. «ЛИЧНЫЙ ИНСТРУМЕНТ КОНКУРСАНТА»</w:t>
      </w:r>
    </w:p>
    <w:p w:rsidR="00B02928" w:rsidRDefault="00BA7738" w:rsidP="00BA7738">
      <w:r w:rsidRPr="00A45C13">
        <w:rPr>
          <w:rFonts w:ascii="Times New Roman" w:eastAsia="Times New Roman" w:hAnsi="Times New Roman"/>
          <w:b/>
          <w:sz w:val="24"/>
          <w:szCs w:val="24"/>
        </w:rPr>
        <w:br w:type="page"/>
      </w:r>
    </w:p>
    <w:sectPr w:rsidR="00B02928" w:rsidSect="003D0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74" w:rsidRDefault="00C63D74" w:rsidP="003D06E5">
      <w:pPr>
        <w:spacing w:after="0" w:line="240" w:lineRule="auto"/>
      </w:pPr>
      <w:r>
        <w:separator/>
      </w:r>
    </w:p>
  </w:endnote>
  <w:endnote w:type="continuationSeparator" w:id="0">
    <w:p w:rsidR="00C63D74" w:rsidRDefault="00C63D74" w:rsidP="003D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74" w:rsidRDefault="00C63D74" w:rsidP="003D06E5">
      <w:pPr>
        <w:spacing w:after="0" w:line="240" w:lineRule="auto"/>
      </w:pPr>
      <w:r>
        <w:separator/>
      </w:r>
    </w:p>
  </w:footnote>
  <w:footnote w:type="continuationSeparator" w:id="0">
    <w:p w:rsidR="00C63D74" w:rsidRDefault="00C63D74" w:rsidP="003D06E5">
      <w:pPr>
        <w:spacing w:after="0" w:line="240" w:lineRule="auto"/>
      </w:pPr>
      <w:r>
        <w:continuationSeparator/>
      </w:r>
    </w:p>
  </w:footnote>
  <w:footnote w:id="1">
    <w:p w:rsidR="00BA7738" w:rsidRPr="00B0272E" w:rsidRDefault="00BA7738" w:rsidP="00BA7738">
      <w:pPr>
        <w:pStyle w:val="a3"/>
      </w:pPr>
      <w:r>
        <w:rPr>
          <w:rStyle w:val="a5"/>
        </w:rPr>
        <w:footnoteRef/>
      </w:r>
      <w:r>
        <w:t xml:space="preserve"> </w:t>
      </w:r>
      <w:r w:rsidRPr="00B0272E">
        <w:rPr>
          <w:highlight w:val="magenta"/>
        </w:rPr>
        <w:t>Данный абзац не удалять</w:t>
      </w:r>
    </w:p>
  </w:footnote>
  <w:footnote w:id="2">
    <w:p w:rsidR="00BA7738" w:rsidRPr="007D61F3" w:rsidRDefault="00BA7738" w:rsidP="00BA7738">
      <w:pPr>
        <w:pStyle w:val="a3"/>
        <w:rPr>
          <w:highlight w:val="magenta"/>
        </w:rPr>
      </w:pPr>
      <w:r>
        <w:rPr>
          <w:rStyle w:val="a5"/>
        </w:rPr>
        <w:footnoteRef/>
      </w:r>
      <w:r>
        <w:t xml:space="preserve"> </w:t>
      </w:r>
      <w:r w:rsidRPr="007D61F3">
        <w:rPr>
          <w:highlight w:val="magenta"/>
        </w:rPr>
        <w:t>Только для выполнения модулей «В» и «Г» (см. описание модулей)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B1"/>
    <w:rsid w:val="00375242"/>
    <w:rsid w:val="003D06E5"/>
    <w:rsid w:val="003E156D"/>
    <w:rsid w:val="00473E8F"/>
    <w:rsid w:val="00744F31"/>
    <w:rsid w:val="008818B1"/>
    <w:rsid w:val="008E5DDB"/>
    <w:rsid w:val="00B02928"/>
    <w:rsid w:val="00B54B63"/>
    <w:rsid w:val="00BA7738"/>
    <w:rsid w:val="00C63D74"/>
    <w:rsid w:val="00E86A73"/>
    <w:rsid w:val="00E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209D"/>
  <w15:chartTrackingRefBased/>
  <w15:docId w15:val="{0F50B79F-9103-4BF2-B39E-3DBB3BF2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6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D06E5"/>
    <w:pPr>
      <w:spacing w:after="0" w:line="36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3D06E5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rsid w:val="003D0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Лусников</dc:creator>
  <cp:keywords/>
  <dc:description/>
  <cp:lastModifiedBy>user</cp:lastModifiedBy>
  <cp:revision>3</cp:revision>
  <dcterms:created xsi:type="dcterms:W3CDTF">2026-01-05T15:08:00Z</dcterms:created>
  <dcterms:modified xsi:type="dcterms:W3CDTF">2026-01-05T15:09:00Z</dcterms:modified>
</cp:coreProperties>
</file>