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284145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145F87">
        <w:rPr>
          <w:rFonts w:ascii="Times New Roman" w:hAnsi="Times New Roman" w:cs="Times New Roman"/>
          <w:sz w:val="72"/>
          <w:szCs w:val="72"/>
        </w:rPr>
        <w:t>Пр</w:t>
      </w:r>
      <w:r w:rsidR="006C4DF1">
        <w:rPr>
          <w:rFonts w:ascii="Times New Roman" w:hAnsi="Times New Roman" w:cs="Times New Roman"/>
          <w:sz w:val="72"/>
          <w:szCs w:val="72"/>
        </w:rPr>
        <w:t>авоохранительная деятельность (П</w:t>
      </w:r>
      <w:r w:rsidR="00145F87">
        <w:rPr>
          <w:rFonts w:ascii="Times New Roman" w:hAnsi="Times New Roman" w:cs="Times New Roman"/>
          <w:sz w:val="72"/>
          <w:szCs w:val="72"/>
        </w:rPr>
        <w:t>олицейский)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45F8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6C4D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45F87"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 w:rsidR="006C4DF1">
        <w:rPr>
          <w:rFonts w:ascii="Times New Roman" w:eastAsia="Times New Roman" w:hAnsi="Times New Roman" w:cs="Times New Roman"/>
          <w:color w:val="000000"/>
          <w:sz w:val="28"/>
          <w:szCs w:val="28"/>
        </w:rPr>
        <w:t>авоохранительная деятельность (П</w:t>
      </w:r>
      <w:r w:rsidR="00145F87">
        <w:rPr>
          <w:rFonts w:ascii="Times New Roman" w:eastAsia="Times New Roman" w:hAnsi="Times New Roman" w:cs="Times New Roman"/>
          <w:color w:val="000000"/>
          <w:sz w:val="28"/>
          <w:szCs w:val="28"/>
        </w:rPr>
        <w:t>олицейский)»</w:t>
      </w:r>
    </w:p>
    <w:p w:rsidR="009C4B59" w:rsidRDefault="009C4B59" w:rsidP="006C4DF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6C4D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F87" w:rsidRDefault="00145F8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7">
        <w:rPr>
          <w:rFonts w:ascii="Times New Roman" w:eastAsia="Calibri" w:hAnsi="Times New Roman" w:cs="Times New Roman"/>
          <w:sz w:val="28"/>
          <w:szCs w:val="28"/>
        </w:rPr>
        <w:t>Правоохранительная деятельность — это деятельность государства по охране, защите прав и интересов гражданина, общества, государства, объединений граждан. Она осуществляется специально уполномоченными органами путём применения определённых законом полномочий и юридических форм воздействия.</w:t>
      </w:r>
    </w:p>
    <w:p w:rsidR="00145F87" w:rsidRDefault="00145F8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7">
        <w:rPr>
          <w:rFonts w:ascii="Times New Roman" w:eastAsia="Calibri" w:hAnsi="Times New Roman" w:cs="Times New Roman"/>
          <w:sz w:val="28"/>
          <w:szCs w:val="28"/>
        </w:rPr>
        <w:t>Главная цель правоохранительной деятельности — пресечение и профилактика правонарушений, поиск и наказание правонарушителей.</w:t>
      </w:r>
    </w:p>
    <w:p w:rsid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Полиция России </w:t>
      </w:r>
      <w:r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составн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часть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единой централизованной системы Министерства внутренних дел Российской Федерации (МВД России).</w:t>
      </w:r>
    </w:p>
    <w:p w:rsidR="00AB560B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Она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>Основные направления деятельности полиции в России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защита личности, общества, государства от противоправных посягательств;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предупреждение и пресечение преступлений и административных правонарушений;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выявление и раскрытие преступлений, производство дознания по уголовным делам;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розыск лиц;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производство по делам об административных правонарушениях, исполнение административных наказаний;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обеспечение правопорядка в общественных местах;</w:t>
      </w:r>
    </w:p>
    <w:p w:rsid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обеспечение безопасности дорожного движения;</w:t>
      </w:r>
    </w:p>
    <w:p w:rsidR="009D05DD" w:rsidRP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государственная защита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органов;</w:t>
      </w:r>
    </w:p>
    <w:p w:rsidR="009D05DD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05DD" w:rsidRPr="009D05DD">
        <w:rPr>
          <w:rFonts w:ascii="Times New Roman" w:eastAsia="Calibri" w:hAnsi="Times New Roman" w:cs="Times New Roman"/>
          <w:sz w:val="28"/>
          <w:szCs w:val="28"/>
        </w:rPr>
        <w:t>осуществление экспертно-криминалистической деятельности</w:t>
      </w:r>
    </w:p>
    <w:p w:rsidR="009D05DD" w:rsidRP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Объектами профессиональной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полицейских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являются                события и действия, имеющие юридическое значение,</w:t>
      </w:r>
      <w:r w:rsidR="00A92087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общественные отношения в сфере правоохранительной деятельности.  </w:t>
      </w:r>
    </w:p>
    <w:p w:rsidR="009D05DD" w:rsidRDefault="009D0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Профессия требует не только отличной физической подготовки, выносливости, </w:t>
      </w:r>
      <w:r>
        <w:rPr>
          <w:rFonts w:ascii="Times New Roman" w:eastAsia="Calibri" w:hAnsi="Times New Roman" w:cs="Times New Roman"/>
          <w:sz w:val="28"/>
          <w:szCs w:val="28"/>
        </w:rPr>
        <w:t>умения обращ</w:t>
      </w:r>
      <w:r w:rsidR="00A92087">
        <w:rPr>
          <w:rFonts w:ascii="Times New Roman" w:eastAsia="Calibri" w:hAnsi="Times New Roman" w:cs="Times New Roman"/>
          <w:sz w:val="28"/>
          <w:szCs w:val="28"/>
        </w:rPr>
        <w:t>аться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оружием</w:t>
      </w:r>
      <w:r w:rsidR="00A920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="00A92087">
        <w:rPr>
          <w:rFonts w:ascii="Times New Roman" w:eastAsia="Calibri" w:hAnsi="Times New Roman" w:cs="Times New Roman"/>
          <w:sz w:val="28"/>
          <w:szCs w:val="28"/>
        </w:rPr>
        <w:t>и углубленное знание</w:t>
      </w:r>
      <w:r w:rsidRPr="009D05DD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A92087">
        <w:rPr>
          <w:rFonts w:ascii="Times New Roman" w:eastAsia="Calibri" w:hAnsi="Times New Roman" w:cs="Times New Roman"/>
          <w:sz w:val="28"/>
          <w:szCs w:val="28"/>
        </w:rPr>
        <w:t xml:space="preserve">а, навыки использования современных средств поиска, </w:t>
      </w:r>
      <w:r w:rsidR="00A92087">
        <w:rPr>
          <w:rFonts w:ascii="Times New Roman" w:eastAsia="Calibri" w:hAnsi="Times New Roman" w:cs="Times New Roman"/>
          <w:sz w:val="28"/>
          <w:szCs w:val="28"/>
        </w:rPr>
        <w:lastRenderedPageBreak/>
        <w:t>анализа и интерпретации информации</w:t>
      </w:r>
      <w:r w:rsidR="00F20807">
        <w:rPr>
          <w:rFonts w:ascii="Times New Roman" w:eastAsia="Calibri" w:hAnsi="Times New Roman" w:cs="Times New Roman"/>
          <w:sz w:val="28"/>
          <w:szCs w:val="28"/>
        </w:rPr>
        <w:t>, цифровых технологий, а также применения современных технических средств.</w:t>
      </w:r>
    </w:p>
    <w:p w:rsidR="009B4010" w:rsidRDefault="009B4010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Pr="009B4010">
        <w:rPr>
          <w:rFonts w:ascii="Times New Roman" w:eastAsia="Calibri" w:hAnsi="Times New Roman" w:cs="Times New Roman"/>
          <w:sz w:val="28"/>
          <w:szCs w:val="28"/>
        </w:rPr>
        <w:t xml:space="preserve"> полицейского требует</w:t>
      </w:r>
      <w:r w:rsidR="00F20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010">
        <w:rPr>
          <w:rFonts w:ascii="Times New Roman" w:eastAsia="Calibri" w:hAnsi="Times New Roman" w:cs="Times New Roman"/>
          <w:sz w:val="28"/>
          <w:szCs w:val="28"/>
        </w:rPr>
        <w:t>сочетания личных качеств, навыков и моральных принципов. Это сложная и ответственная профессия, требующая постоянного самосовершенствования и готовности служить обществу.</w:t>
      </w:r>
    </w:p>
    <w:p w:rsidR="00F20807" w:rsidRPr="00F20807" w:rsidRDefault="00F2080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807">
        <w:rPr>
          <w:rFonts w:ascii="Times New Roman" w:eastAsia="Calibri" w:hAnsi="Times New Roman" w:cs="Times New Roman"/>
          <w:sz w:val="28"/>
          <w:szCs w:val="28"/>
        </w:rPr>
        <w:t>Обеспечение в государстве законности, антитеррористической устойчивости, правопорядка с целью защиты прав, свобод и законных интересов человека и гражданина, общества и государства всегда были                       и остаются приоритетными задачами.</w:t>
      </w:r>
    </w:p>
    <w:p w:rsidR="00425FBC" w:rsidRPr="00A130B3" w:rsidRDefault="00F20807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20807">
        <w:rPr>
          <w:rFonts w:ascii="Times New Roman" w:eastAsia="Calibri" w:hAnsi="Times New Roman" w:cs="Times New Roman"/>
          <w:sz w:val="28"/>
          <w:szCs w:val="28"/>
        </w:rPr>
        <w:t>Профессия полицейский очень востребована в России.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807">
        <w:rPr>
          <w:rFonts w:ascii="Times New Roman" w:eastAsia="Calibri" w:hAnsi="Times New Roman" w:cs="Times New Roman"/>
          <w:sz w:val="28"/>
          <w:szCs w:val="28"/>
        </w:rPr>
        <w:t>Поддержание правопорядка и законности — одна из важнейших функций государства, и полиция выступает в качестве представителя законной власти на всей территории страны.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9C4B59" w:rsidRPr="00425FBC" w:rsidRDefault="009C4B59" w:rsidP="006C4D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6C4DF1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6C4D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6C4D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BE6CDD" w:rsidRDefault="00BE6C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BE6CDD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40.02.02 Правоохранительная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E6CDD">
        <w:rPr>
          <w:rFonts w:ascii="Times New Roman" w:hAnsi="Times New Roman" w:cs="Times New Roman"/>
          <w:sz w:val="28"/>
          <w:szCs w:val="28"/>
        </w:rPr>
        <w:t>Приказ Минпросвещения</w:t>
      </w:r>
      <w:r w:rsidR="006C4DF1">
        <w:rPr>
          <w:rFonts w:ascii="Times New Roman" w:hAnsi="Times New Roman" w:cs="Times New Roman"/>
          <w:sz w:val="28"/>
          <w:szCs w:val="28"/>
        </w:rPr>
        <w:t xml:space="preserve"> России от 10.01.2025 № 3 «</w:t>
      </w:r>
      <w:r w:rsidRPr="00BE6CDD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40.02.02 </w:t>
      </w:r>
      <w:r w:rsidR="006C4DF1">
        <w:rPr>
          <w:rFonts w:ascii="Times New Roman" w:hAnsi="Times New Roman" w:cs="Times New Roman"/>
          <w:sz w:val="28"/>
          <w:szCs w:val="28"/>
        </w:rPr>
        <w:t>Правоохранительная деятельность»</w:t>
      </w:r>
      <w:r w:rsidRPr="00BE6CDD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r w:rsidR="006C4DF1">
        <w:rPr>
          <w:rFonts w:ascii="Times New Roman" w:hAnsi="Times New Roman" w:cs="Times New Roman"/>
          <w:sz w:val="28"/>
          <w:szCs w:val="28"/>
        </w:rPr>
        <w:t xml:space="preserve">о в Минюсте России 11.02.2025 № </w:t>
      </w:r>
      <w:r w:rsidRPr="00BE6CDD">
        <w:rPr>
          <w:rFonts w:ascii="Times New Roman" w:hAnsi="Times New Roman" w:cs="Times New Roman"/>
          <w:sz w:val="28"/>
          <w:szCs w:val="28"/>
        </w:rPr>
        <w:t>81212)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FBC" w:rsidRPr="00425FBC" w:rsidRDefault="00153CB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153CB1">
        <w:rPr>
          <w:rFonts w:ascii="Times New Roman" w:eastAsia="Calibri" w:hAnsi="Times New Roman" w:cs="Times New Roman"/>
          <w:sz w:val="28"/>
          <w:szCs w:val="28"/>
        </w:rPr>
        <w:t xml:space="preserve">ОК 010-2014 (МСКЗ - 08) </w:t>
      </w:r>
      <w:r w:rsidR="00315AD0">
        <w:rPr>
          <w:rFonts w:ascii="Times New Roman" w:eastAsia="Calibri" w:hAnsi="Times New Roman" w:cs="Times New Roman"/>
          <w:sz w:val="28"/>
          <w:szCs w:val="28"/>
        </w:rPr>
        <w:t xml:space="preserve">Общероссийский </w:t>
      </w:r>
      <w:r>
        <w:rPr>
          <w:rFonts w:ascii="Times New Roman" w:eastAsia="Calibri" w:hAnsi="Times New Roman" w:cs="Times New Roman"/>
          <w:sz w:val="28"/>
          <w:szCs w:val="28"/>
        </w:rPr>
        <w:t>классификатор занятий (принят и введен в действие Приказом Росстандарта от 12.12.2014 № 2020-ст (ред. от 18.02.2021)</w:t>
      </w:r>
      <w:r w:rsidR="00BD4C0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 xml:space="preserve"> </w:t>
      </w:r>
    </w:p>
    <w:p w:rsidR="001F53C4" w:rsidRDefault="00153CB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CB1">
        <w:rPr>
          <w:rFonts w:ascii="Times New Roman" w:eastAsia="Calibri" w:hAnsi="Times New Roman" w:cs="Times New Roman"/>
          <w:sz w:val="28"/>
          <w:szCs w:val="28"/>
        </w:rPr>
        <w:t>Ф</w:t>
      </w:r>
      <w:r w:rsidR="006C4DF1">
        <w:rPr>
          <w:rFonts w:ascii="Times New Roman" w:eastAsia="Calibri" w:hAnsi="Times New Roman" w:cs="Times New Roman"/>
          <w:sz w:val="28"/>
          <w:szCs w:val="28"/>
        </w:rPr>
        <w:t>едеральный закон от 07.02.2011 № 3-ФЗ (ред. от 28.02.2025) «</w:t>
      </w:r>
      <w:r w:rsidRPr="00153CB1">
        <w:rPr>
          <w:rFonts w:ascii="Times New Roman" w:eastAsia="Calibri" w:hAnsi="Times New Roman" w:cs="Times New Roman"/>
          <w:sz w:val="28"/>
          <w:szCs w:val="28"/>
        </w:rPr>
        <w:t>О полиции</w:t>
      </w:r>
      <w:r w:rsidR="001F53C4">
        <w:rPr>
          <w:rFonts w:ascii="Times New Roman" w:eastAsia="Calibri" w:hAnsi="Times New Roman" w:cs="Times New Roman"/>
          <w:sz w:val="28"/>
          <w:szCs w:val="28"/>
        </w:rPr>
        <w:t>»</w:t>
      </w:r>
      <w:r w:rsidR="00BD4C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4C04" w:rsidRDefault="00BD4C04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4">
        <w:rPr>
          <w:rFonts w:ascii="Times New Roman" w:eastAsia="Calibri" w:hAnsi="Times New Roman" w:cs="Times New Roman"/>
          <w:sz w:val="28"/>
          <w:szCs w:val="28"/>
        </w:rPr>
        <w:t>Приказ МВД России от 2 февраля 2024 года № 44 «Об утверждении порядка организации подготовки кадров для замещения должностей в органах внутренних дел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C04">
        <w:rPr>
          <w:rFonts w:ascii="Times New Roman" w:eastAsia="Calibri" w:hAnsi="Times New Roman" w:cs="Times New Roman"/>
          <w:sz w:val="28"/>
          <w:szCs w:val="28"/>
        </w:rPr>
        <w:t>Зарегистриров</w:t>
      </w:r>
      <w:r w:rsidR="006C4DF1">
        <w:rPr>
          <w:rFonts w:ascii="Times New Roman" w:eastAsia="Calibri" w:hAnsi="Times New Roman" w:cs="Times New Roman"/>
          <w:sz w:val="28"/>
          <w:szCs w:val="28"/>
        </w:rPr>
        <w:t>ан в Минюсте России 12.03.2024 №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 77488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4C04" w:rsidRDefault="00BD4C04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C04">
        <w:rPr>
          <w:rFonts w:ascii="Times New Roman" w:eastAsia="Calibri" w:hAnsi="Times New Roman" w:cs="Times New Roman"/>
          <w:sz w:val="28"/>
          <w:szCs w:val="28"/>
        </w:rPr>
        <w:t>Приказ МВД Ро</w:t>
      </w:r>
      <w:r w:rsidR="006C4DF1">
        <w:rPr>
          <w:rFonts w:ascii="Times New Roman" w:eastAsia="Calibri" w:hAnsi="Times New Roman" w:cs="Times New Roman"/>
          <w:sz w:val="28"/>
          <w:szCs w:val="28"/>
        </w:rPr>
        <w:t>ссии от 29 марта 2019 г. № 205 «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О несении службы участковым уполномоченным полиции на обслуживаемом административном участке </w:t>
      </w:r>
      <w:r w:rsidR="006C4DF1">
        <w:rPr>
          <w:rFonts w:ascii="Times New Roman" w:eastAsia="Calibri" w:hAnsi="Times New Roman" w:cs="Times New Roman"/>
          <w:sz w:val="28"/>
          <w:szCs w:val="28"/>
        </w:rPr>
        <w:t>и организации этой деятельности»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4C04" w:rsidRDefault="00BD4C04" w:rsidP="006C4DF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C4DF1">
        <w:rPr>
          <w:rFonts w:ascii="Times New Roman" w:eastAsia="Calibri" w:hAnsi="Times New Roman" w:cs="Times New Roman"/>
          <w:sz w:val="28"/>
          <w:szCs w:val="28"/>
        </w:rPr>
        <w:t>Приказ МВД России № 659, МЧС России № 717, Министра обороны России № 473, Минфина России № 208н, Минюста России № 209, Минтранса России № 385, СВР России № 63, ФСБ России № 429, ФСО России № 185, Росгвардии № 376, ГУСП № 145, Генпрокуратуры России №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 502, С</w:t>
      </w:r>
      <w:r w:rsidR="006C4DF1">
        <w:rPr>
          <w:rFonts w:ascii="Times New Roman" w:eastAsia="Calibri" w:hAnsi="Times New Roman" w:cs="Times New Roman"/>
          <w:sz w:val="28"/>
          <w:szCs w:val="28"/>
        </w:rPr>
        <w:t>К России №</w:t>
      </w:r>
      <w:r w:rsidRPr="00BD4C04">
        <w:rPr>
          <w:rFonts w:ascii="Times New Roman" w:eastAsia="Calibri" w:hAnsi="Times New Roman" w:cs="Times New Roman"/>
          <w:sz w:val="28"/>
          <w:szCs w:val="28"/>
        </w:rPr>
        <w:t xml:space="preserve"> 94 от 23.09.2020 (ред. от 19.10.2022)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D4C04">
        <w:rPr>
          <w:rFonts w:ascii="Times New Roman" w:eastAsia="Calibri" w:hAnsi="Times New Roman" w:cs="Times New Roman"/>
          <w:sz w:val="28"/>
          <w:szCs w:val="28"/>
        </w:rPr>
        <w:t>Об утверждении Порядка формирования направляемой в органы внутренних дел дактилоскопической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61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5DD" w:rsidRPr="00F455DD" w:rsidRDefault="00F455DD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5DD">
        <w:rPr>
          <w:rFonts w:ascii="Times New Roman" w:eastAsia="Calibri" w:hAnsi="Times New Roman" w:cs="Times New Roman"/>
          <w:sz w:val="28"/>
          <w:szCs w:val="28"/>
        </w:rPr>
        <w:t>Статья 9. Квалификационные требования к должностям в органах внутренних дел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55DD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55DD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C4DF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455DD">
        <w:rPr>
          <w:rFonts w:ascii="Times New Roman" w:eastAsia="Calibri" w:hAnsi="Times New Roman" w:cs="Times New Roman"/>
          <w:sz w:val="28"/>
          <w:szCs w:val="28"/>
        </w:rPr>
        <w:t>О службе в органах внутренних дел Российской Федерации и внесении изменений в отдельные законодате</w:t>
      </w:r>
      <w:r w:rsidR="006C4DF1">
        <w:rPr>
          <w:rFonts w:ascii="Times New Roman" w:eastAsia="Calibri" w:hAnsi="Times New Roman" w:cs="Times New Roman"/>
          <w:sz w:val="28"/>
          <w:szCs w:val="28"/>
        </w:rPr>
        <w:t>льные акты Российской Федерации» от 30.11.2011 №</w:t>
      </w:r>
      <w:r w:rsidRPr="00F455DD">
        <w:rPr>
          <w:rFonts w:ascii="Times New Roman" w:eastAsia="Calibri" w:hAnsi="Times New Roman" w:cs="Times New Roman"/>
          <w:sz w:val="28"/>
          <w:szCs w:val="28"/>
        </w:rPr>
        <w:t xml:space="preserve"> 342-ФЗ (с изм</w:t>
      </w:r>
      <w:r w:rsidR="006C4DF1">
        <w:rPr>
          <w:rFonts w:ascii="Times New Roman" w:eastAsia="Calibri" w:hAnsi="Times New Roman" w:cs="Times New Roman"/>
          <w:sz w:val="28"/>
          <w:szCs w:val="28"/>
        </w:rPr>
        <w:t>. и доп., вступ. в силу с 05.02.</w:t>
      </w:r>
      <w:r w:rsidRPr="00F455DD">
        <w:rPr>
          <w:rFonts w:ascii="Times New Roman" w:eastAsia="Calibri" w:hAnsi="Times New Roman" w:cs="Times New Roman"/>
          <w:sz w:val="28"/>
          <w:szCs w:val="28"/>
        </w:rPr>
        <w:t>2025);</w:t>
      </w:r>
    </w:p>
    <w:p w:rsidR="00E61274" w:rsidRDefault="006C4DF1" w:rsidP="006C4D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>ГОСТ Р 50574-2019. Национальный стандарт Российской Федерации. Автомобили, автобусы и мотоциклы оперативных служб. Цветографические схемы, опознавательные знаки, надписи, специальные световые и зву</w:t>
      </w:r>
      <w:r>
        <w:rPr>
          <w:rFonts w:ascii="Times New Roman" w:eastAsia="Calibri" w:hAnsi="Times New Roman" w:cs="Times New Roman"/>
          <w:sz w:val="28"/>
          <w:szCs w:val="28"/>
        </w:rPr>
        <w:t>ковые сигналы. Общие требования»</w:t>
      </w:r>
      <w:r w:rsidR="00E6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>(утв. и введен в действие Прика</w:t>
      </w:r>
      <w:r>
        <w:rPr>
          <w:rFonts w:ascii="Times New Roman" w:eastAsia="Calibri" w:hAnsi="Times New Roman" w:cs="Times New Roman"/>
          <w:sz w:val="28"/>
          <w:szCs w:val="28"/>
        </w:rPr>
        <w:t>зом Росстандарта от 07.02.2019 №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 xml:space="preserve"> 25-ст)</w:t>
      </w:r>
      <w:r w:rsidR="00E6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274" w:rsidRPr="00E61274">
        <w:rPr>
          <w:rFonts w:ascii="Times New Roman" w:eastAsia="Calibri" w:hAnsi="Times New Roman" w:cs="Times New Roman"/>
          <w:sz w:val="28"/>
          <w:szCs w:val="28"/>
        </w:rPr>
        <w:t>(ред. от 11.09.2023)</w:t>
      </w:r>
      <w:r w:rsidR="00E612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30B3" w:rsidRPr="00A130B3" w:rsidRDefault="00A130B3" w:rsidP="006C4DF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9C4B59" w:rsidRDefault="00E61274" w:rsidP="006C4DF1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1274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«Правоохранительная деятельность (Полицейский)» определяется профессиональной областью специалиста и базируется на требованиях государства.</w:t>
      </w:r>
    </w:p>
    <w:p w:rsidR="00E61274" w:rsidRPr="00425FBC" w:rsidRDefault="00E61274" w:rsidP="006C4DF1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6C4DF1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425FBC" w:rsidRPr="006C4DF1" w:rsidRDefault="00425FBC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425FBC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законодательства субъектами права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реализацию норм материального и процессуального права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законность и правопорядок, безопасность личности, общества и государства, охранять общественный порядок</w:t>
            </w:r>
          </w:p>
        </w:tc>
      </w:tr>
      <w:tr w:rsidR="00F455DD" w:rsidRPr="006C4DF1" w:rsidTr="002C033F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оперативно-служебные мероприятия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меры административного пресечения правонарушений, включая применение физической силы и специальных средств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выявление, раскрытие и расследование преступлений и иных правонарушений в соответствии с профилем подготовки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hAnsi="Times New Roman" w:cs="Times New Roman"/>
                <w:sz w:val="24"/>
                <w:szCs w:val="24"/>
              </w:rPr>
              <w:t>Осуществлять технико-криминалистическое и специальное техническое обеспечение оперативно-служебной деятельности</w:t>
            </w:r>
          </w:p>
        </w:tc>
      </w:tr>
      <w:tr w:rsidR="00F455DD" w:rsidRPr="006C4DF1" w:rsidTr="00790762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первую помощь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</w:tr>
      <w:tr w:rsidR="00F455DD" w:rsidRPr="006C4DF1" w:rsidTr="009551FA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DD" w:rsidRPr="006C4DF1" w:rsidRDefault="00F455DD" w:rsidP="006C4DF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профессиональной деятельности нормативные правовые акты и документы по обеспечению режима секретности в Российской Федерации</w:t>
            </w:r>
          </w:p>
        </w:tc>
      </w:tr>
      <w:tr w:rsidR="00F455DD" w:rsidRPr="006C4DF1" w:rsidTr="000D5D3B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1" w:type="pct"/>
            <w:vAlign w:val="center"/>
          </w:tcPr>
          <w:p w:rsidR="00F455DD" w:rsidRPr="006C4DF1" w:rsidRDefault="00F455DD" w:rsidP="006C4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F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документационное обеспечение управленческой деятельности</w:t>
            </w:r>
          </w:p>
        </w:tc>
      </w:tr>
    </w:tbl>
    <w:p w:rsidR="00425FBC" w:rsidRPr="006C4DF1" w:rsidRDefault="00425FBC" w:rsidP="006C4DF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5DE" w:rsidRPr="001B15DE" w:rsidRDefault="001B15DE" w:rsidP="006C4DF1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6C4DF1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6C4D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90" w:rsidRDefault="00384290" w:rsidP="00A130B3">
      <w:pPr>
        <w:spacing w:after="0" w:line="240" w:lineRule="auto"/>
      </w:pPr>
      <w:r>
        <w:separator/>
      </w:r>
    </w:p>
  </w:endnote>
  <w:endnote w:type="continuationSeparator" w:id="0">
    <w:p w:rsidR="00384290" w:rsidRDefault="00384290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414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90" w:rsidRDefault="00384290" w:rsidP="00A130B3">
      <w:pPr>
        <w:spacing w:after="0" w:line="240" w:lineRule="auto"/>
      </w:pPr>
      <w:r>
        <w:separator/>
      </w:r>
    </w:p>
  </w:footnote>
  <w:footnote w:type="continuationSeparator" w:id="0">
    <w:p w:rsidR="00384290" w:rsidRDefault="00384290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0D5D3B"/>
    <w:rsid w:val="001262E4"/>
    <w:rsid w:val="00145F87"/>
    <w:rsid w:val="00153CB1"/>
    <w:rsid w:val="001B15DE"/>
    <w:rsid w:val="001F53C4"/>
    <w:rsid w:val="00284145"/>
    <w:rsid w:val="002A628D"/>
    <w:rsid w:val="00315AD0"/>
    <w:rsid w:val="003327A6"/>
    <w:rsid w:val="0038146C"/>
    <w:rsid w:val="00384290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C4DF1"/>
    <w:rsid w:val="00716F94"/>
    <w:rsid w:val="00743E3B"/>
    <w:rsid w:val="007A36E9"/>
    <w:rsid w:val="007E0C3F"/>
    <w:rsid w:val="008504D1"/>
    <w:rsid w:val="00912BE2"/>
    <w:rsid w:val="009B4010"/>
    <w:rsid w:val="009C4B59"/>
    <w:rsid w:val="009D05DD"/>
    <w:rsid w:val="009D69E3"/>
    <w:rsid w:val="009F616C"/>
    <w:rsid w:val="00A130B3"/>
    <w:rsid w:val="00A87EBF"/>
    <w:rsid w:val="00A92087"/>
    <w:rsid w:val="00AA1894"/>
    <w:rsid w:val="00AB059B"/>
    <w:rsid w:val="00AB560B"/>
    <w:rsid w:val="00AE5A82"/>
    <w:rsid w:val="00B058BA"/>
    <w:rsid w:val="00B635EC"/>
    <w:rsid w:val="00B96387"/>
    <w:rsid w:val="00BD4C04"/>
    <w:rsid w:val="00BE32CB"/>
    <w:rsid w:val="00BE6CDD"/>
    <w:rsid w:val="00C31FCD"/>
    <w:rsid w:val="00CB4D23"/>
    <w:rsid w:val="00D25700"/>
    <w:rsid w:val="00E110E4"/>
    <w:rsid w:val="00E61274"/>
    <w:rsid w:val="00E75D31"/>
    <w:rsid w:val="00EF158F"/>
    <w:rsid w:val="00F20807"/>
    <w:rsid w:val="00F455DD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Study</cp:lastModifiedBy>
  <cp:revision>2</cp:revision>
  <dcterms:created xsi:type="dcterms:W3CDTF">2025-09-13T09:01:00Z</dcterms:created>
  <dcterms:modified xsi:type="dcterms:W3CDTF">2025-09-13T09:01:00Z</dcterms:modified>
</cp:coreProperties>
</file>