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658E1A" w14:textId="6E90206E" w:rsidR="00AB6721" w:rsidRDefault="003F5888" w:rsidP="003F5888">
      <w:pPr>
        <w:spacing w:after="0"/>
        <w:jc w:val="center"/>
        <w:rPr>
          <w:rFonts w:ascii="Times New Roman" w:hAnsi="Times New Roman"/>
          <w:b/>
          <w:sz w:val="24"/>
          <w:szCs w:val="24"/>
        </w:rPr>
      </w:pPr>
      <w:r>
        <w:rPr>
          <w:rFonts w:ascii="Times New Roman" w:hAnsi="Times New Roman"/>
          <w:b/>
          <w:sz w:val="24"/>
          <w:szCs w:val="24"/>
        </w:rPr>
        <w:t>КОГПОБУ «</w:t>
      </w:r>
      <w:proofErr w:type="spellStart"/>
      <w:r>
        <w:rPr>
          <w:rFonts w:ascii="Times New Roman" w:hAnsi="Times New Roman"/>
          <w:b/>
          <w:sz w:val="24"/>
          <w:szCs w:val="24"/>
        </w:rPr>
        <w:t>Омутнинский</w:t>
      </w:r>
      <w:proofErr w:type="spellEnd"/>
      <w:r>
        <w:rPr>
          <w:rFonts w:ascii="Times New Roman" w:hAnsi="Times New Roman"/>
          <w:b/>
          <w:sz w:val="24"/>
          <w:szCs w:val="24"/>
        </w:rPr>
        <w:t xml:space="preserve"> колледж педагогики, экономики и права»</w:t>
      </w:r>
    </w:p>
    <w:p w14:paraId="5AF3DD56" w14:textId="26756A54" w:rsidR="000031F7" w:rsidRDefault="000031F7" w:rsidP="007703A7">
      <w:pPr>
        <w:spacing w:after="0"/>
        <w:rPr>
          <w:rFonts w:ascii="Times New Roman" w:hAnsi="Times New Roman"/>
          <w:b/>
          <w:sz w:val="24"/>
          <w:szCs w:val="24"/>
        </w:rPr>
      </w:pPr>
    </w:p>
    <w:p w14:paraId="017CD908" w14:textId="44AE6CEE" w:rsidR="000031F7" w:rsidRDefault="000031F7" w:rsidP="007703A7">
      <w:pPr>
        <w:spacing w:after="0"/>
        <w:rPr>
          <w:rFonts w:ascii="Times New Roman" w:hAnsi="Times New Roman"/>
          <w:b/>
          <w:sz w:val="24"/>
          <w:szCs w:val="24"/>
        </w:rPr>
      </w:pPr>
    </w:p>
    <w:p w14:paraId="7295CFF5" w14:textId="399CE1D4" w:rsidR="000031F7" w:rsidRDefault="000031F7" w:rsidP="007703A7">
      <w:pPr>
        <w:spacing w:after="0"/>
        <w:rPr>
          <w:rFonts w:ascii="Times New Roman" w:hAnsi="Times New Roman"/>
          <w:b/>
          <w:sz w:val="24"/>
          <w:szCs w:val="24"/>
        </w:rPr>
      </w:pPr>
    </w:p>
    <w:p w14:paraId="5290679E" w14:textId="7A37E421" w:rsidR="000031F7" w:rsidRDefault="000031F7" w:rsidP="007703A7">
      <w:pPr>
        <w:spacing w:after="0"/>
        <w:rPr>
          <w:rFonts w:ascii="Times New Roman" w:hAnsi="Times New Roman"/>
          <w:b/>
          <w:sz w:val="24"/>
          <w:szCs w:val="24"/>
        </w:rPr>
      </w:pPr>
    </w:p>
    <w:p w14:paraId="4D37C67D" w14:textId="366A01DC" w:rsidR="000031F7" w:rsidRDefault="000031F7" w:rsidP="007703A7">
      <w:pPr>
        <w:spacing w:after="0"/>
        <w:rPr>
          <w:rFonts w:ascii="Times New Roman" w:hAnsi="Times New Roman"/>
          <w:b/>
          <w:sz w:val="24"/>
          <w:szCs w:val="24"/>
        </w:rPr>
      </w:pPr>
    </w:p>
    <w:p w14:paraId="1BD62D57" w14:textId="22CB8EA5" w:rsidR="000031F7" w:rsidRDefault="000031F7" w:rsidP="007703A7">
      <w:pPr>
        <w:spacing w:after="0"/>
        <w:rPr>
          <w:rFonts w:ascii="Times New Roman" w:hAnsi="Times New Roman"/>
          <w:b/>
          <w:sz w:val="24"/>
          <w:szCs w:val="24"/>
        </w:rPr>
      </w:pPr>
    </w:p>
    <w:p w14:paraId="762C1BB1" w14:textId="16D2F0BC" w:rsidR="000031F7" w:rsidRDefault="000031F7" w:rsidP="007703A7">
      <w:pPr>
        <w:spacing w:after="0"/>
        <w:rPr>
          <w:rFonts w:ascii="Times New Roman" w:hAnsi="Times New Roman"/>
          <w:b/>
          <w:sz w:val="24"/>
          <w:szCs w:val="24"/>
        </w:rPr>
      </w:pPr>
    </w:p>
    <w:p w14:paraId="356A0DFA" w14:textId="691FB18D" w:rsidR="000031F7" w:rsidRDefault="000031F7" w:rsidP="007703A7">
      <w:pPr>
        <w:spacing w:after="0"/>
        <w:rPr>
          <w:rFonts w:ascii="Times New Roman" w:hAnsi="Times New Roman"/>
          <w:b/>
          <w:sz w:val="24"/>
          <w:szCs w:val="24"/>
        </w:rPr>
      </w:pPr>
    </w:p>
    <w:p w14:paraId="7FEB6EDF" w14:textId="77777777" w:rsidR="000031F7" w:rsidRDefault="000031F7" w:rsidP="007703A7">
      <w:pPr>
        <w:spacing w:after="0"/>
        <w:rPr>
          <w:rFonts w:ascii="Times New Roman" w:hAnsi="Times New Roman"/>
          <w:b/>
          <w:sz w:val="24"/>
          <w:szCs w:val="24"/>
        </w:rPr>
      </w:pPr>
    </w:p>
    <w:p w14:paraId="290FFC77" w14:textId="2B4812AE" w:rsidR="000031F7" w:rsidRDefault="000031F7" w:rsidP="007703A7">
      <w:pPr>
        <w:spacing w:after="0"/>
        <w:rPr>
          <w:rFonts w:ascii="Times New Roman" w:hAnsi="Times New Roman"/>
          <w:b/>
          <w:sz w:val="24"/>
          <w:szCs w:val="24"/>
        </w:rPr>
      </w:pPr>
    </w:p>
    <w:p w14:paraId="1568FEB4" w14:textId="77777777" w:rsidR="000031F7" w:rsidRPr="000031F7" w:rsidRDefault="000031F7" w:rsidP="000031F7">
      <w:pPr>
        <w:spacing w:after="0"/>
        <w:jc w:val="center"/>
        <w:rPr>
          <w:rFonts w:ascii="Times New Roman" w:hAnsi="Times New Roman"/>
          <w:b/>
          <w:sz w:val="24"/>
          <w:szCs w:val="24"/>
        </w:rPr>
      </w:pPr>
      <w:r w:rsidRPr="000031F7">
        <w:rPr>
          <w:rFonts w:ascii="Times New Roman" w:hAnsi="Times New Roman"/>
          <w:b/>
          <w:sz w:val="24"/>
          <w:szCs w:val="24"/>
        </w:rPr>
        <w:t>ПРИМЕРНАЯ РАБОЧАЯ ПРОГРАММА ВОСПИТАНИЯ</w:t>
      </w:r>
    </w:p>
    <w:p w14:paraId="78000CF0" w14:textId="5899A9AB" w:rsidR="000031F7" w:rsidRDefault="000031F7" w:rsidP="000031F7">
      <w:pPr>
        <w:spacing w:after="0"/>
        <w:jc w:val="center"/>
        <w:rPr>
          <w:rFonts w:ascii="Times New Roman" w:hAnsi="Times New Roman"/>
          <w:b/>
          <w:sz w:val="24"/>
          <w:szCs w:val="24"/>
        </w:rPr>
      </w:pPr>
      <w:r w:rsidRPr="000031F7">
        <w:rPr>
          <w:rFonts w:ascii="Times New Roman" w:hAnsi="Times New Roman"/>
          <w:b/>
          <w:sz w:val="24"/>
          <w:szCs w:val="24"/>
        </w:rPr>
        <w:t>ПО УГПС 09.00.00 ИНФОРМАТИКА И ВЫЧИСЛИТЕЛЬНАЯ ТЕХНИКА</w:t>
      </w:r>
    </w:p>
    <w:p w14:paraId="1A0EEFBF" w14:textId="2DC34BD1" w:rsidR="000031F7" w:rsidRPr="000031F7" w:rsidRDefault="003870F9" w:rsidP="000031F7">
      <w:pPr>
        <w:spacing w:after="0"/>
        <w:jc w:val="center"/>
        <w:rPr>
          <w:rFonts w:ascii="Times New Roman" w:hAnsi="Times New Roman"/>
          <w:b/>
          <w:sz w:val="24"/>
          <w:szCs w:val="24"/>
        </w:rPr>
      </w:pPr>
      <w:r>
        <w:rPr>
          <w:rFonts w:ascii="Times New Roman" w:hAnsi="Times New Roman"/>
          <w:b/>
          <w:sz w:val="24"/>
          <w:szCs w:val="24"/>
        </w:rPr>
        <w:t>на 2026-2030</w:t>
      </w:r>
      <w:r w:rsidR="000031F7">
        <w:rPr>
          <w:rFonts w:ascii="Times New Roman" w:hAnsi="Times New Roman"/>
          <w:b/>
          <w:sz w:val="24"/>
          <w:szCs w:val="24"/>
        </w:rPr>
        <w:t xml:space="preserve"> гг.</w:t>
      </w:r>
    </w:p>
    <w:p w14:paraId="34FD5351" w14:textId="77777777" w:rsidR="000031F7" w:rsidRPr="000031F7" w:rsidRDefault="000031F7" w:rsidP="000031F7">
      <w:pPr>
        <w:spacing w:after="0"/>
        <w:rPr>
          <w:rFonts w:ascii="Times New Roman" w:hAnsi="Times New Roman"/>
          <w:b/>
          <w:sz w:val="24"/>
          <w:szCs w:val="24"/>
        </w:rPr>
      </w:pPr>
    </w:p>
    <w:p w14:paraId="75721547" w14:textId="77777777" w:rsidR="000031F7" w:rsidRPr="000031F7" w:rsidRDefault="000031F7" w:rsidP="000031F7">
      <w:pPr>
        <w:spacing w:after="0"/>
        <w:rPr>
          <w:rFonts w:ascii="Times New Roman" w:hAnsi="Times New Roman"/>
          <w:b/>
          <w:sz w:val="24"/>
          <w:szCs w:val="24"/>
        </w:rPr>
      </w:pPr>
    </w:p>
    <w:p w14:paraId="34A7303E" w14:textId="77777777" w:rsidR="000031F7" w:rsidRPr="000031F7" w:rsidRDefault="000031F7" w:rsidP="000031F7">
      <w:pPr>
        <w:spacing w:after="0"/>
        <w:rPr>
          <w:rFonts w:ascii="Times New Roman" w:hAnsi="Times New Roman"/>
          <w:b/>
          <w:sz w:val="24"/>
          <w:szCs w:val="24"/>
        </w:rPr>
      </w:pPr>
    </w:p>
    <w:p w14:paraId="0CF28049" w14:textId="77777777" w:rsidR="000031F7" w:rsidRPr="000031F7" w:rsidRDefault="000031F7" w:rsidP="000031F7">
      <w:pPr>
        <w:spacing w:after="0"/>
        <w:rPr>
          <w:rFonts w:ascii="Times New Roman" w:hAnsi="Times New Roman"/>
          <w:b/>
          <w:sz w:val="24"/>
          <w:szCs w:val="24"/>
        </w:rPr>
      </w:pPr>
    </w:p>
    <w:p w14:paraId="4E30281E" w14:textId="77777777" w:rsidR="000031F7" w:rsidRPr="000031F7" w:rsidRDefault="000031F7" w:rsidP="000031F7">
      <w:pPr>
        <w:spacing w:after="0"/>
        <w:rPr>
          <w:rFonts w:ascii="Times New Roman" w:hAnsi="Times New Roman"/>
          <w:b/>
          <w:sz w:val="24"/>
          <w:szCs w:val="24"/>
        </w:rPr>
      </w:pPr>
    </w:p>
    <w:p w14:paraId="287FD833" w14:textId="77777777" w:rsidR="000031F7" w:rsidRPr="000031F7" w:rsidRDefault="000031F7" w:rsidP="000031F7">
      <w:pPr>
        <w:spacing w:after="0"/>
        <w:rPr>
          <w:rFonts w:ascii="Times New Roman" w:hAnsi="Times New Roman"/>
          <w:b/>
          <w:sz w:val="24"/>
          <w:szCs w:val="24"/>
        </w:rPr>
      </w:pPr>
    </w:p>
    <w:p w14:paraId="4B95D313" w14:textId="77777777" w:rsidR="000031F7" w:rsidRPr="000031F7" w:rsidRDefault="000031F7" w:rsidP="000031F7">
      <w:pPr>
        <w:spacing w:after="0"/>
        <w:rPr>
          <w:rFonts w:ascii="Times New Roman" w:hAnsi="Times New Roman"/>
          <w:b/>
          <w:sz w:val="24"/>
          <w:szCs w:val="24"/>
        </w:rPr>
      </w:pPr>
    </w:p>
    <w:p w14:paraId="4DCF62BB" w14:textId="77777777" w:rsidR="000031F7" w:rsidRPr="000031F7" w:rsidRDefault="000031F7" w:rsidP="000031F7">
      <w:pPr>
        <w:spacing w:after="0"/>
        <w:rPr>
          <w:rFonts w:ascii="Times New Roman" w:hAnsi="Times New Roman"/>
          <w:b/>
          <w:sz w:val="24"/>
          <w:szCs w:val="24"/>
        </w:rPr>
      </w:pPr>
    </w:p>
    <w:p w14:paraId="280B902E" w14:textId="77777777" w:rsidR="000031F7" w:rsidRPr="000031F7" w:rsidRDefault="000031F7" w:rsidP="000031F7">
      <w:pPr>
        <w:spacing w:after="0"/>
        <w:rPr>
          <w:rFonts w:ascii="Times New Roman" w:hAnsi="Times New Roman"/>
          <w:b/>
          <w:sz w:val="24"/>
          <w:szCs w:val="24"/>
        </w:rPr>
      </w:pPr>
    </w:p>
    <w:p w14:paraId="5EA6EBEE" w14:textId="77777777" w:rsidR="000031F7" w:rsidRPr="000031F7" w:rsidRDefault="000031F7" w:rsidP="000031F7">
      <w:pPr>
        <w:spacing w:after="0"/>
        <w:rPr>
          <w:rFonts w:ascii="Times New Roman" w:hAnsi="Times New Roman"/>
          <w:b/>
          <w:sz w:val="24"/>
          <w:szCs w:val="24"/>
        </w:rPr>
      </w:pPr>
    </w:p>
    <w:p w14:paraId="44B604A5" w14:textId="77777777" w:rsidR="000031F7" w:rsidRPr="000031F7" w:rsidRDefault="000031F7" w:rsidP="000031F7">
      <w:pPr>
        <w:spacing w:after="0"/>
        <w:rPr>
          <w:rFonts w:ascii="Times New Roman" w:hAnsi="Times New Roman"/>
          <w:b/>
          <w:sz w:val="24"/>
          <w:szCs w:val="24"/>
        </w:rPr>
      </w:pPr>
    </w:p>
    <w:p w14:paraId="15DCF919" w14:textId="77777777" w:rsidR="000031F7" w:rsidRPr="000031F7" w:rsidRDefault="000031F7" w:rsidP="000031F7">
      <w:pPr>
        <w:spacing w:after="0"/>
        <w:rPr>
          <w:rFonts w:ascii="Times New Roman" w:hAnsi="Times New Roman"/>
          <w:b/>
          <w:sz w:val="24"/>
          <w:szCs w:val="24"/>
        </w:rPr>
      </w:pPr>
    </w:p>
    <w:p w14:paraId="594CEEAD" w14:textId="77777777" w:rsidR="000031F7" w:rsidRPr="000031F7" w:rsidRDefault="000031F7" w:rsidP="000031F7">
      <w:pPr>
        <w:spacing w:after="0"/>
        <w:rPr>
          <w:rFonts w:ascii="Times New Roman" w:hAnsi="Times New Roman"/>
          <w:b/>
          <w:sz w:val="24"/>
          <w:szCs w:val="24"/>
        </w:rPr>
      </w:pPr>
    </w:p>
    <w:p w14:paraId="776D3E55" w14:textId="77777777" w:rsidR="000031F7" w:rsidRPr="000031F7" w:rsidRDefault="000031F7" w:rsidP="000031F7">
      <w:pPr>
        <w:spacing w:after="0"/>
        <w:rPr>
          <w:rFonts w:ascii="Times New Roman" w:hAnsi="Times New Roman"/>
          <w:b/>
          <w:sz w:val="24"/>
          <w:szCs w:val="24"/>
        </w:rPr>
      </w:pPr>
    </w:p>
    <w:p w14:paraId="34FD3AC4" w14:textId="77777777" w:rsidR="000031F7" w:rsidRPr="000031F7" w:rsidRDefault="000031F7" w:rsidP="000031F7">
      <w:pPr>
        <w:spacing w:after="0"/>
        <w:rPr>
          <w:rFonts w:ascii="Times New Roman" w:hAnsi="Times New Roman"/>
          <w:b/>
          <w:sz w:val="24"/>
          <w:szCs w:val="24"/>
        </w:rPr>
      </w:pPr>
    </w:p>
    <w:p w14:paraId="71C43CA7" w14:textId="77777777" w:rsidR="000031F7" w:rsidRPr="000031F7" w:rsidRDefault="000031F7" w:rsidP="000031F7">
      <w:pPr>
        <w:spacing w:after="0"/>
        <w:rPr>
          <w:rFonts w:ascii="Times New Roman" w:hAnsi="Times New Roman"/>
          <w:b/>
          <w:sz w:val="24"/>
          <w:szCs w:val="24"/>
        </w:rPr>
      </w:pPr>
    </w:p>
    <w:p w14:paraId="1057CF80" w14:textId="77777777" w:rsidR="000031F7" w:rsidRPr="000031F7" w:rsidRDefault="000031F7" w:rsidP="000031F7">
      <w:pPr>
        <w:spacing w:after="0"/>
        <w:rPr>
          <w:rFonts w:ascii="Times New Roman" w:hAnsi="Times New Roman"/>
          <w:b/>
          <w:sz w:val="24"/>
          <w:szCs w:val="24"/>
        </w:rPr>
      </w:pPr>
    </w:p>
    <w:p w14:paraId="13C02CA8" w14:textId="77777777" w:rsidR="000031F7" w:rsidRPr="000031F7" w:rsidRDefault="000031F7" w:rsidP="000031F7">
      <w:pPr>
        <w:spacing w:after="0"/>
        <w:rPr>
          <w:rFonts w:ascii="Times New Roman" w:hAnsi="Times New Roman"/>
          <w:b/>
          <w:sz w:val="24"/>
          <w:szCs w:val="24"/>
        </w:rPr>
      </w:pPr>
    </w:p>
    <w:p w14:paraId="4E7DE3A0" w14:textId="77777777" w:rsidR="000031F7" w:rsidRPr="000031F7" w:rsidRDefault="000031F7" w:rsidP="000031F7">
      <w:pPr>
        <w:spacing w:after="0"/>
        <w:rPr>
          <w:rFonts w:ascii="Times New Roman" w:hAnsi="Times New Roman"/>
          <w:b/>
          <w:sz w:val="24"/>
          <w:szCs w:val="24"/>
        </w:rPr>
      </w:pPr>
    </w:p>
    <w:p w14:paraId="4E924C9D" w14:textId="77777777" w:rsidR="000031F7" w:rsidRPr="000031F7" w:rsidRDefault="000031F7" w:rsidP="000031F7">
      <w:pPr>
        <w:spacing w:after="0"/>
        <w:rPr>
          <w:rFonts w:ascii="Times New Roman" w:hAnsi="Times New Roman"/>
          <w:b/>
          <w:sz w:val="24"/>
          <w:szCs w:val="24"/>
        </w:rPr>
      </w:pPr>
    </w:p>
    <w:p w14:paraId="5D91F48E" w14:textId="77777777" w:rsidR="000031F7" w:rsidRPr="000031F7" w:rsidRDefault="000031F7" w:rsidP="000031F7">
      <w:pPr>
        <w:spacing w:after="0"/>
        <w:rPr>
          <w:rFonts w:ascii="Times New Roman" w:hAnsi="Times New Roman"/>
          <w:b/>
          <w:sz w:val="24"/>
          <w:szCs w:val="24"/>
        </w:rPr>
      </w:pPr>
    </w:p>
    <w:p w14:paraId="435FDD67" w14:textId="77777777" w:rsidR="000031F7" w:rsidRPr="000031F7" w:rsidRDefault="000031F7" w:rsidP="000031F7">
      <w:pPr>
        <w:spacing w:after="0"/>
        <w:rPr>
          <w:rFonts w:ascii="Times New Roman" w:hAnsi="Times New Roman"/>
          <w:b/>
          <w:sz w:val="24"/>
          <w:szCs w:val="24"/>
        </w:rPr>
      </w:pPr>
    </w:p>
    <w:p w14:paraId="4FBD8EE2" w14:textId="77777777" w:rsidR="000031F7" w:rsidRPr="000031F7" w:rsidRDefault="000031F7" w:rsidP="000031F7">
      <w:pPr>
        <w:spacing w:after="0"/>
        <w:rPr>
          <w:rFonts w:ascii="Times New Roman" w:hAnsi="Times New Roman"/>
          <w:b/>
          <w:sz w:val="24"/>
          <w:szCs w:val="24"/>
        </w:rPr>
      </w:pPr>
    </w:p>
    <w:p w14:paraId="6D847F9D" w14:textId="4FD2FAC5" w:rsidR="000031F7" w:rsidRDefault="000031F7" w:rsidP="000031F7">
      <w:pPr>
        <w:spacing w:after="0"/>
        <w:rPr>
          <w:rFonts w:ascii="Times New Roman" w:hAnsi="Times New Roman"/>
          <w:b/>
          <w:sz w:val="24"/>
          <w:szCs w:val="24"/>
        </w:rPr>
      </w:pPr>
    </w:p>
    <w:p w14:paraId="79F207F2" w14:textId="3DCD4ED1" w:rsidR="000031F7" w:rsidRDefault="000031F7" w:rsidP="000031F7">
      <w:pPr>
        <w:spacing w:after="0"/>
        <w:rPr>
          <w:rFonts w:ascii="Times New Roman" w:hAnsi="Times New Roman"/>
          <w:b/>
          <w:sz w:val="24"/>
          <w:szCs w:val="24"/>
        </w:rPr>
      </w:pPr>
    </w:p>
    <w:p w14:paraId="08556B11" w14:textId="0AB4D3AA" w:rsidR="000031F7" w:rsidRDefault="000031F7" w:rsidP="000031F7">
      <w:pPr>
        <w:spacing w:after="0"/>
        <w:rPr>
          <w:rFonts w:ascii="Times New Roman" w:hAnsi="Times New Roman"/>
          <w:b/>
          <w:sz w:val="24"/>
          <w:szCs w:val="24"/>
        </w:rPr>
      </w:pPr>
    </w:p>
    <w:p w14:paraId="5628E95D" w14:textId="28B819C7" w:rsidR="000031F7" w:rsidRDefault="000031F7" w:rsidP="000031F7">
      <w:pPr>
        <w:spacing w:after="0"/>
        <w:rPr>
          <w:rFonts w:ascii="Times New Roman" w:hAnsi="Times New Roman"/>
          <w:b/>
          <w:sz w:val="24"/>
          <w:szCs w:val="24"/>
        </w:rPr>
      </w:pPr>
    </w:p>
    <w:p w14:paraId="39C1AE40" w14:textId="33728B26" w:rsidR="000031F7" w:rsidRDefault="000031F7" w:rsidP="000031F7">
      <w:pPr>
        <w:spacing w:after="0"/>
        <w:rPr>
          <w:rFonts w:ascii="Times New Roman" w:hAnsi="Times New Roman"/>
          <w:b/>
          <w:sz w:val="24"/>
          <w:szCs w:val="24"/>
        </w:rPr>
      </w:pPr>
    </w:p>
    <w:p w14:paraId="4C50F849" w14:textId="6EA53362" w:rsidR="000031F7" w:rsidRDefault="000031F7" w:rsidP="000031F7">
      <w:pPr>
        <w:spacing w:after="0"/>
        <w:rPr>
          <w:rFonts w:ascii="Times New Roman" w:hAnsi="Times New Roman"/>
          <w:b/>
          <w:sz w:val="24"/>
          <w:szCs w:val="24"/>
        </w:rPr>
      </w:pPr>
    </w:p>
    <w:p w14:paraId="52B12E09" w14:textId="77777777" w:rsidR="000031F7" w:rsidRPr="000031F7" w:rsidRDefault="000031F7" w:rsidP="000031F7">
      <w:pPr>
        <w:spacing w:after="0"/>
        <w:rPr>
          <w:rFonts w:ascii="Times New Roman" w:hAnsi="Times New Roman"/>
          <w:b/>
          <w:sz w:val="24"/>
          <w:szCs w:val="24"/>
        </w:rPr>
      </w:pPr>
    </w:p>
    <w:p w14:paraId="0F208DC5" w14:textId="3E9F5273" w:rsidR="000031F7" w:rsidRPr="000031F7" w:rsidRDefault="000031F7" w:rsidP="000031F7">
      <w:pPr>
        <w:spacing w:after="0"/>
        <w:jc w:val="center"/>
        <w:rPr>
          <w:rFonts w:ascii="Times New Roman" w:hAnsi="Times New Roman"/>
          <w:b/>
          <w:sz w:val="24"/>
          <w:szCs w:val="24"/>
        </w:rPr>
      </w:pPr>
      <w:r>
        <w:rPr>
          <w:rFonts w:ascii="Times New Roman" w:hAnsi="Times New Roman"/>
          <w:b/>
          <w:sz w:val="24"/>
          <w:szCs w:val="24"/>
        </w:rPr>
        <w:t>202</w:t>
      </w:r>
      <w:r w:rsidR="004A3A26">
        <w:rPr>
          <w:rFonts w:ascii="Times New Roman" w:hAnsi="Times New Roman"/>
          <w:b/>
          <w:sz w:val="24"/>
          <w:szCs w:val="24"/>
        </w:rPr>
        <w:t>6</w:t>
      </w:r>
    </w:p>
    <w:p w14:paraId="04F49351" w14:textId="77777777" w:rsidR="000031F7" w:rsidRDefault="000031F7" w:rsidP="000031F7">
      <w:pPr>
        <w:spacing w:after="0"/>
        <w:rPr>
          <w:rFonts w:ascii="Times New Roman" w:hAnsi="Times New Roman"/>
          <w:b/>
          <w:sz w:val="24"/>
          <w:szCs w:val="24"/>
        </w:rPr>
      </w:pPr>
    </w:p>
    <w:p w14:paraId="25C666B9" w14:textId="77777777" w:rsidR="000031F7" w:rsidRDefault="000031F7" w:rsidP="000031F7">
      <w:pPr>
        <w:spacing w:after="0"/>
        <w:rPr>
          <w:rFonts w:ascii="Times New Roman" w:hAnsi="Times New Roman"/>
          <w:b/>
          <w:sz w:val="24"/>
          <w:szCs w:val="24"/>
        </w:rPr>
      </w:pPr>
    </w:p>
    <w:p w14:paraId="6EEB690C" w14:textId="1C02781B"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СОДЕРЖАНИЕ</w:t>
      </w:r>
    </w:p>
    <w:p w14:paraId="5829F130" w14:textId="2587F360"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РАЗДЕЛ 1. ЦЕЛЕВОЙ</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w:t>
      </w:r>
      <w:r w:rsidR="003870F9">
        <w:rPr>
          <w:rFonts w:ascii="Times New Roman" w:hAnsi="Times New Roman"/>
          <w:sz w:val="24"/>
          <w:szCs w:val="24"/>
        </w:rPr>
        <w:tab/>
        <w:t>3</w:t>
      </w:r>
    </w:p>
    <w:p w14:paraId="5C1693C8" w14:textId="5DE72B4A"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1.1. Цель и задачи воспитания обучающихся</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w:t>
      </w:r>
      <w:r w:rsidR="0067438C">
        <w:rPr>
          <w:rFonts w:ascii="Times New Roman" w:hAnsi="Times New Roman"/>
          <w:sz w:val="24"/>
          <w:szCs w:val="24"/>
        </w:rPr>
        <w:tab/>
        <w:t>3</w:t>
      </w:r>
    </w:p>
    <w:p w14:paraId="69303539" w14:textId="550930D0"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1.2. Направления воспитания</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w:t>
      </w:r>
      <w:r w:rsidR="0067438C">
        <w:rPr>
          <w:rFonts w:ascii="Times New Roman" w:hAnsi="Times New Roman"/>
          <w:sz w:val="24"/>
          <w:szCs w:val="24"/>
        </w:rPr>
        <w:tab/>
        <w:t>3</w:t>
      </w:r>
    </w:p>
    <w:p w14:paraId="7976B62D" w14:textId="3D71A93B"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1.3. Целевые ориентиры воспитания</w:t>
      </w:r>
      <w:r>
        <w:rPr>
          <w:rFonts w:ascii="Times New Roman" w:hAnsi="Times New Roman"/>
          <w:sz w:val="24"/>
          <w:szCs w:val="24"/>
        </w:rPr>
        <w:t>………………</w:t>
      </w:r>
      <w:r w:rsidRPr="000031F7">
        <w:rPr>
          <w:rFonts w:ascii="Times New Roman" w:hAnsi="Times New Roman"/>
          <w:sz w:val="24"/>
          <w:szCs w:val="24"/>
        </w:rPr>
        <w:t>7</w:t>
      </w:r>
    </w:p>
    <w:p w14:paraId="5A37E0D2" w14:textId="5D574BF4"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РАЗДЕЛ 2. СОДЕРЖАТЕЛЬНЫЙ</w:t>
      </w:r>
      <w:r>
        <w:rPr>
          <w:rFonts w:ascii="Times New Roman" w:hAnsi="Times New Roman"/>
          <w:sz w:val="24"/>
          <w:szCs w:val="24"/>
        </w:rPr>
        <w:t>…………</w:t>
      </w:r>
      <w:proofErr w:type="gramStart"/>
      <w:r>
        <w:rPr>
          <w:rFonts w:ascii="Times New Roman" w:hAnsi="Times New Roman"/>
          <w:sz w:val="24"/>
          <w:szCs w:val="24"/>
        </w:rPr>
        <w:t>…….</w:t>
      </w:r>
      <w:proofErr w:type="gramEnd"/>
      <w:r w:rsidR="0067438C">
        <w:rPr>
          <w:rFonts w:ascii="Times New Roman" w:hAnsi="Times New Roman"/>
          <w:sz w:val="24"/>
          <w:szCs w:val="24"/>
        </w:rPr>
        <w:t>6</w:t>
      </w:r>
    </w:p>
    <w:p w14:paraId="2CB8B786" w14:textId="4B0149B9"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2.1. Уклад образовательной организации, реализующей программы СПО</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w:t>
      </w:r>
      <w:r w:rsidR="0067438C">
        <w:rPr>
          <w:rFonts w:ascii="Times New Roman" w:hAnsi="Times New Roman"/>
          <w:sz w:val="24"/>
          <w:szCs w:val="24"/>
        </w:rPr>
        <w:tab/>
        <w:t>6</w:t>
      </w:r>
    </w:p>
    <w:p w14:paraId="45656459" w14:textId="63042C01"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2.2. Воспитательные модули: виды, формы, содерж</w:t>
      </w:r>
      <w:r w:rsidR="0067438C">
        <w:rPr>
          <w:rFonts w:ascii="Times New Roman" w:hAnsi="Times New Roman"/>
          <w:sz w:val="24"/>
          <w:szCs w:val="24"/>
        </w:rPr>
        <w:t>ание воспитательной деятельности...9</w:t>
      </w:r>
    </w:p>
    <w:p w14:paraId="5DC78DE9" w14:textId="00716141"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РАЗДЕЛ 3. ОРГАНИЗАЦИОННЫЙ</w:t>
      </w:r>
      <w:r>
        <w:rPr>
          <w:rFonts w:ascii="Times New Roman" w:hAnsi="Times New Roman"/>
          <w:sz w:val="24"/>
          <w:szCs w:val="24"/>
        </w:rPr>
        <w:t>……………</w:t>
      </w:r>
      <w:r w:rsidR="0067438C">
        <w:rPr>
          <w:rFonts w:ascii="Times New Roman" w:hAnsi="Times New Roman"/>
          <w:sz w:val="24"/>
          <w:szCs w:val="24"/>
        </w:rPr>
        <w:tab/>
        <w:t>12</w:t>
      </w:r>
    </w:p>
    <w:p w14:paraId="4B9C0CD8" w14:textId="1ADA4908"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3.1. Кадровое обеспечение</w:t>
      </w:r>
      <w:r>
        <w:rPr>
          <w:rFonts w:ascii="Times New Roman" w:hAnsi="Times New Roman"/>
          <w:sz w:val="24"/>
          <w:szCs w:val="24"/>
        </w:rPr>
        <w:t>…………….</w:t>
      </w:r>
      <w:r w:rsidR="0067438C">
        <w:rPr>
          <w:rFonts w:ascii="Times New Roman" w:hAnsi="Times New Roman"/>
          <w:sz w:val="24"/>
          <w:szCs w:val="24"/>
        </w:rPr>
        <w:tab/>
        <w:t>12</w:t>
      </w:r>
    </w:p>
    <w:p w14:paraId="3CA59535" w14:textId="7E4DB55E"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3.2. Нормативно-методическое обеспечение</w:t>
      </w:r>
      <w:r>
        <w:rPr>
          <w:rFonts w:ascii="Times New Roman" w:hAnsi="Times New Roman"/>
          <w:sz w:val="24"/>
          <w:szCs w:val="24"/>
        </w:rPr>
        <w:t>………</w:t>
      </w:r>
      <w:proofErr w:type="gramStart"/>
      <w:r>
        <w:rPr>
          <w:rFonts w:ascii="Times New Roman" w:hAnsi="Times New Roman"/>
          <w:sz w:val="24"/>
          <w:szCs w:val="24"/>
        </w:rPr>
        <w:t>…….</w:t>
      </w:r>
      <w:proofErr w:type="gramEnd"/>
      <w:r w:rsidR="0067438C">
        <w:rPr>
          <w:rFonts w:ascii="Times New Roman" w:hAnsi="Times New Roman"/>
          <w:sz w:val="24"/>
          <w:szCs w:val="24"/>
        </w:rPr>
        <w:t>12</w:t>
      </w:r>
    </w:p>
    <w:p w14:paraId="3759EAD2" w14:textId="0ED1E6D2"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3.3. Требования к условиям работы с обучающимися с особыми образовательны</w:t>
      </w:r>
      <w:r w:rsidR="0067438C">
        <w:rPr>
          <w:rFonts w:ascii="Times New Roman" w:hAnsi="Times New Roman"/>
          <w:sz w:val="24"/>
          <w:szCs w:val="24"/>
        </w:rPr>
        <w:t>ми потребно</w:t>
      </w:r>
      <w:r w:rsidRPr="000031F7">
        <w:rPr>
          <w:rFonts w:ascii="Times New Roman" w:hAnsi="Times New Roman"/>
          <w:sz w:val="24"/>
          <w:szCs w:val="24"/>
        </w:rPr>
        <w:t>стями</w:t>
      </w:r>
      <w:r>
        <w:rPr>
          <w:rFonts w:ascii="Times New Roman" w:hAnsi="Times New Roman"/>
          <w:sz w:val="24"/>
          <w:szCs w:val="24"/>
        </w:rPr>
        <w:t>…………</w:t>
      </w:r>
      <w:r w:rsidR="0067438C">
        <w:rPr>
          <w:rFonts w:ascii="Times New Roman" w:hAnsi="Times New Roman"/>
          <w:sz w:val="24"/>
          <w:szCs w:val="24"/>
        </w:rPr>
        <w:t>13</w:t>
      </w:r>
    </w:p>
    <w:p w14:paraId="0F924898" w14:textId="0986C73C"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Pr>
          <w:rFonts w:ascii="Times New Roman" w:hAnsi="Times New Roman"/>
          <w:sz w:val="24"/>
          <w:szCs w:val="24"/>
        </w:rPr>
        <w:t>……………</w:t>
      </w:r>
      <w:r w:rsidR="0067438C">
        <w:rPr>
          <w:rFonts w:ascii="Times New Roman" w:hAnsi="Times New Roman"/>
          <w:sz w:val="24"/>
          <w:szCs w:val="24"/>
        </w:rPr>
        <w:t>13</w:t>
      </w:r>
    </w:p>
    <w:p w14:paraId="79F79B93" w14:textId="392425F7"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3.5. Анализ воспитательного процесса</w:t>
      </w:r>
      <w:r>
        <w:rPr>
          <w:rFonts w:ascii="Times New Roman" w:hAnsi="Times New Roman"/>
          <w:sz w:val="24"/>
          <w:szCs w:val="24"/>
        </w:rPr>
        <w:t>……………</w:t>
      </w:r>
      <w:r w:rsidR="0067438C">
        <w:rPr>
          <w:rFonts w:ascii="Times New Roman" w:hAnsi="Times New Roman"/>
          <w:sz w:val="24"/>
          <w:szCs w:val="24"/>
        </w:rPr>
        <w:t>14</w:t>
      </w:r>
    </w:p>
    <w:p w14:paraId="2B1844A0" w14:textId="14B9DB8E"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Приложение 1. Примерный календарный план воспитательной работы</w:t>
      </w:r>
      <w:r>
        <w:rPr>
          <w:rFonts w:ascii="Times New Roman" w:hAnsi="Times New Roman"/>
          <w:sz w:val="24"/>
          <w:szCs w:val="24"/>
        </w:rPr>
        <w:t>……</w:t>
      </w:r>
      <w:proofErr w:type="gramStart"/>
      <w:r>
        <w:rPr>
          <w:rFonts w:ascii="Times New Roman" w:hAnsi="Times New Roman"/>
          <w:sz w:val="24"/>
          <w:szCs w:val="24"/>
        </w:rPr>
        <w:t>…….</w:t>
      </w:r>
      <w:proofErr w:type="gramEnd"/>
      <w:r w:rsidR="0067438C">
        <w:rPr>
          <w:rFonts w:ascii="Times New Roman" w:hAnsi="Times New Roman"/>
          <w:sz w:val="24"/>
          <w:szCs w:val="24"/>
        </w:rPr>
        <w:t>1</w:t>
      </w:r>
      <w:r w:rsidRPr="000031F7">
        <w:rPr>
          <w:rFonts w:ascii="Times New Roman" w:hAnsi="Times New Roman"/>
          <w:sz w:val="24"/>
          <w:szCs w:val="24"/>
        </w:rPr>
        <w:t>5</w:t>
      </w:r>
    </w:p>
    <w:p w14:paraId="070171A9" w14:textId="6E9B7776" w:rsidR="000031F7" w:rsidRPr="000031F7" w:rsidRDefault="000031F7" w:rsidP="000031F7">
      <w:pPr>
        <w:spacing w:after="0"/>
        <w:rPr>
          <w:rFonts w:ascii="Times New Roman" w:hAnsi="Times New Roman"/>
          <w:b/>
          <w:sz w:val="24"/>
          <w:szCs w:val="24"/>
        </w:rPr>
      </w:pPr>
    </w:p>
    <w:p w14:paraId="4A7E4FEF" w14:textId="23AD8AB2" w:rsidR="003F5888" w:rsidRPr="003F5888" w:rsidRDefault="003F5888" w:rsidP="007703A7">
      <w:pPr>
        <w:spacing w:after="0"/>
        <w:rPr>
          <w:rFonts w:ascii="Times New Roman" w:hAnsi="Times New Roman"/>
          <w:b/>
          <w:sz w:val="24"/>
          <w:szCs w:val="24"/>
        </w:rPr>
      </w:pPr>
    </w:p>
    <w:p w14:paraId="0C95D552" w14:textId="65745BCF" w:rsidR="000031F7" w:rsidRPr="003F5888" w:rsidRDefault="000031F7" w:rsidP="007703A7">
      <w:pPr>
        <w:spacing w:after="0"/>
        <w:rPr>
          <w:rFonts w:ascii="Times New Roman" w:hAnsi="Times New Roman"/>
          <w:b/>
          <w:sz w:val="24"/>
          <w:szCs w:val="24"/>
        </w:rPr>
      </w:pPr>
    </w:p>
    <w:p w14:paraId="3BF2EF2A" w14:textId="7631654D" w:rsidR="000031F7" w:rsidRDefault="000031F7" w:rsidP="007703A7">
      <w:pPr>
        <w:spacing w:after="0"/>
        <w:rPr>
          <w:rFonts w:ascii="Times New Roman" w:hAnsi="Times New Roman"/>
          <w:b/>
          <w:sz w:val="24"/>
          <w:szCs w:val="24"/>
        </w:rPr>
      </w:pPr>
    </w:p>
    <w:p w14:paraId="600841D8" w14:textId="62FBC927" w:rsidR="003870F9" w:rsidRDefault="003870F9" w:rsidP="007703A7">
      <w:pPr>
        <w:spacing w:after="0"/>
        <w:rPr>
          <w:rFonts w:ascii="Times New Roman" w:hAnsi="Times New Roman"/>
          <w:b/>
          <w:sz w:val="24"/>
          <w:szCs w:val="24"/>
        </w:rPr>
      </w:pPr>
    </w:p>
    <w:p w14:paraId="7060D4E7" w14:textId="032D95CC" w:rsidR="003870F9" w:rsidRDefault="003870F9" w:rsidP="007703A7">
      <w:pPr>
        <w:spacing w:after="0"/>
        <w:rPr>
          <w:rFonts w:ascii="Times New Roman" w:hAnsi="Times New Roman"/>
          <w:b/>
          <w:sz w:val="24"/>
          <w:szCs w:val="24"/>
        </w:rPr>
      </w:pPr>
    </w:p>
    <w:p w14:paraId="06D8762D" w14:textId="062E84DF" w:rsidR="003870F9" w:rsidRDefault="003870F9" w:rsidP="007703A7">
      <w:pPr>
        <w:spacing w:after="0"/>
        <w:rPr>
          <w:rFonts w:ascii="Times New Roman" w:hAnsi="Times New Roman"/>
          <w:b/>
          <w:sz w:val="24"/>
          <w:szCs w:val="24"/>
        </w:rPr>
      </w:pPr>
    </w:p>
    <w:p w14:paraId="41AC0D05" w14:textId="029973D5" w:rsidR="003870F9" w:rsidRDefault="003870F9" w:rsidP="007703A7">
      <w:pPr>
        <w:spacing w:after="0"/>
        <w:rPr>
          <w:rFonts w:ascii="Times New Roman" w:hAnsi="Times New Roman"/>
          <w:b/>
          <w:sz w:val="24"/>
          <w:szCs w:val="24"/>
        </w:rPr>
      </w:pPr>
    </w:p>
    <w:p w14:paraId="53FD6E9F" w14:textId="0F324422" w:rsidR="003870F9" w:rsidRDefault="003870F9" w:rsidP="007703A7">
      <w:pPr>
        <w:spacing w:after="0"/>
        <w:rPr>
          <w:rFonts w:ascii="Times New Roman" w:hAnsi="Times New Roman"/>
          <w:b/>
          <w:sz w:val="24"/>
          <w:szCs w:val="24"/>
        </w:rPr>
      </w:pPr>
    </w:p>
    <w:p w14:paraId="166C902A" w14:textId="16A69B37" w:rsidR="003870F9" w:rsidRDefault="003870F9" w:rsidP="007703A7">
      <w:pPr>
        <w:spacing w:after="0"/>
        <w:rPr>
          <w:rFonts w:ascii="Times New Roman" w:hAnsi="Times New Roman"/>
          <w:b/>
          <w:sz w:val="24"/>
          <w:szCs w:val="24"/>
        </w:rPr>
      </w:pPr>
    </w:p>
    <w:p w14:paraId="109D5D88" w14:textId="2681E7E7" w:rsidR="003870F9" w:rsidRDefault="003870F9" w:rsidP="007703A7">
      <w:pPr>
        <w:spacing w:after="0"/>
        <w:rPr>
          <w:rFonts w:ascii="Times New Roman" w:hAnsi="Times New Roman"/>
          <w:b/>
          <w:sz w:val="24"/>
          <w:szCs w:val="24"/>
        </w:rPr>
      </w:pPr>
    </w:p>
    <w:p w14:paraId="60AA51F9" w14:textId="0986C18D" w:rsidR="003870F9" w:rsidRDefault="003870F9" w:rsidP="007703A7">
      <w:pPr>
        <w:spacing w:after="0"/>
        <w:rPr>
          <w:rFonts w:ascii="Times New Roman" w:hAnsi="Times New Roman"/>
          <w:b/>
          <w:sz w:val="24"/>
          <w:szCs w:val="24"/>
        </w:rPr>
      </w:pPr>
    </w:p>
    <w:p w14:paraId="11BBFAEB" w14:textId="62F953A1" w:rsidR="003870F9" w:rsidRDefault="003870F9" w:rsidP="007703A7">
      <w:pPr>
        <w:spacing w:after="0"/>
        <w:rPr>
          <w:rFonts w:ascii="Times New Roman" w:hAnsi="Times New Roman"/>
          <w:b/>
          <w:sz w:val="24"/>
          <w:szCs w:val="24"/>
        </w:rPr>
      </w:pPr>
    </w:p>
    <w:p w14:paraId="120A3736" w14:textId="7F58E6E3" w:rsidR="003870F9" w:rsidRDefault="003870F9" w:rsidP="007703A7">
      <w:pPr>
        <w:spacing w:after="0"/>
        <w:rPr>
          <w:rFonts w:ascii="Times New Roman" w:hAnsi="Times New Roman"/>
          <w:b/>
          <w:sz w:val="24"/>
          <w:szCs w:val="24"/>
        </w:rPr>
      </w:pPr>
    </w:p>
    <w:p w14:paraId="109E8555" w14:textId="52FAF9D3" w:rsidR="003870F9" w:rsidRDefault="003870F9" w:rsidP="007703A7">
      <w:pPr>
        <w:spacing w:after="0"/>
        <w:rPr>
          <w:rFonts w:ascii="Times New Roman" w:hAnsi="Times New Roman"/>
          <w:b/>
          <w:sz w:val="24"/>
          <w:szCs w:val="24"/>
        </w:rPr>
      </w:pPr>
    </w:p>
    <w:p w14:paraId="014F0566" w14:textId="3C627C69" w:rsidR="003870F9" w:rsidRDefault="003870F9" w:rsidP="007703A7">
      <w:pPr>
        <w:spacing w:after="0"/>
        <w:rPr>
          <w:rFonts w:ascii="Times New Roman" w:hAnsi="Times New Roman"/>
          <w:b/>
          <w:sz w:val="24"/>
          <w:szCs w:val="24"/>
        </w:rPr>
      </w:pPr>
    </w:p>
    <w:p w14:paraId="294B9AA4" w14:textId="49D8C876" w:rsidR="003870F9" w:rsidRDefault="003870F9" w:rsidP="007703A7">
      <w:pPr>
        <w:spacing w:after="0"/>
        <w:rPr>
          <w:rFonts w:ascii="Times New Roman" w:hAnsi="Times New Roman"/>
          <w:b/>
          <w:sz w:val="24"/>
          <w:szCs w:val="24"/>
        </w:rPr>
      </w:pPr>
    </w:p>
    <w:p w14:paraId="1C8F2B8A" w14:textId="77777777" w:rsidR="0067438C" w:rsidRDefault="0067438C" w:rsidP="007703A7">
      <w:pPr>
        <w:spacing w:after="0"/>
        <w:rPr>
          <w:rFonts w:ascii="Times New Roman" w:hAnsi="Times New Roman"/>
          <w:b/>
          <w:sz w:val="24"/>
          <w:szCs w:val="24"/>
        </w:rPr>
      </w:pPr>
    </w:p>
    <w:p w14:paraId="381743BB" w14:textId="7BF9583B" w:rsidR="003870F9" w:rsidRDefault="003870F9" w:rsidP="007703A7">
      <w:pPr>
        <w:spacing w:after="0"/>
        <w:rPr>
          <w:rFonts w:ascii="Times New Roman" w:hAnsi="Times New Roman"/>
          <w:b/>
          <w:sz w:val="24"/>
          <w:szCs w:val="24"/>
        </w:rPr>
      </w:pPr>
    </w:p>
    <w:p w14:paraId="27BABC88" w14:textId="421887B3" w:rsidR="003870F9" w:rsidRDefault="003870F9" w:rsidP="007703A7">
      <w:pPr>
        <w:spacing w:after="0"/>
        <w:rPr>
          <w:rFonts w:ascii="Times New Roman" w:hAnsi="Times New Roman"/>
          <w:b/>
          <w:sz w:val="24"/>
          <w:szCs w:val="24"/>
        </w:rPr>
      </w:pPr>
    </w:p>
    <w:p w14:paraId="421AACDA" w14:textId="57978305" w:rsidR="003870F9" w:rsidRDefault="003870F9" w:rsidP="007703A7">
      <w:pPr>
        <w:spacing w:after="0"/>
        <w:rPr>
          <w:rFonts w:ascii="Times New Roman" w:hAnsi="Times New Roman"/>
          <w:b/>
          <w:sz w:val="24"/>
          <w:szCs w:val="24"/>
        </w:rPr>
      </w:pPr>
    </w:p>
    <w:p w14:paraId="6A8A440F" w14:textId="3B1D0F9A" w:rsidR="0067438C" w:rsidRDefault="0067438C" w:rsidP="007703A7">
      <w:pPr>
        <w:spacing w:after="0"/>
        <w:rPr>
          <w:rFonts w:ascii="Times New Roman" w:hAnsi="Times New Roman"/>
          <w:b/>
          <w:sz w:val="24"/>
          <w:szCs w:val="24"/>
        </w:rPr>
      </w:pPr>
    </w:p>
    <w:p w14:paraId="64EC5CD0" w14:textId="1C2B7604" w:rsidR="0067438C" w:rsidRDefault="0067438C" w:rsidP="007703A7">
      <w:pPr>
        <w:spacing w:after="0"/>
        <w:rPr>
          <w:rFonts w:ascii="Times New Roman" w:hAnsi="Times New Roman"/>
          <w:b/>
          <w:sz w:val="24"/>
          <w:szCs w:val="24"/>
        </w:rPr>
      </w:pPr>
    </w:p>
    <w:p w14:paraId="4A5B41A2" w14:textId="77777777" w:rsidR="0067438C" w:rsidRDefault="0067438C" w:rsidP="007703A7">
      <w:pPr>
        <w:spacing w:after="0"/>
        <w:rPr>
          <w:rFonts w:ascii="Times New Roman" w:hAnsi="Times New Roman"/>
          <w:b/>
          <w:sz w:val="24"/>
          <w:szCs w:val="24"/>
        </w:rPr>
      </w:pPr>
    </w:p>
    <w:p w14:paraId="2EFE52C3" w14:textId="77777777" w:rsidR="003870F9" w:rsidRPr="003F5888" w:rsidRDefault="003870F9" w:rsidP="007703A7">
      <w:pPr>
        <w:spacing w:after="0"/>
        <w:rPr>
          <w:rFonts w:ascii="Times New Roman" w:hAnsi="Times New Roman"/>
          <w:b/>
          <w:sz w:val="24"/>
          <w:szCs w:val="24"/>
        </w:rPr>
      </w:pPr>
    </w:p>
    <w:p w14:paraId="215A4E50" w14:textId="77777777" w:rsidR="000031F7" w:rsidRPr="003F5888" w:rsidRDefault="000031F7" w:rsidP="007703A7">
      <w:pPr>
        <w:spacing w:after="0"/>
        <w:rPr>
          <w:rFonts w:ascii="Times New Roman" w:hAnsi="Times New Roman"/>
          <w:b/>
          <w:sz w:val="24"/>
          <w:szCs w:val="24"/>
        </w:rPr>
      </w:pPr>
    </w:p>
    <w:p w14:paraId="570962B2" w14:textId="7E4D6F72" w:rsidR="00AB6721" w:rsidRPr="00AB6721" w:rsidRDefault="00AB6721" w:rsidP="00AB6721">
      <w:pPr>
        <w:spacing w:after="0"/>
        <w:jc w:val="right"/>
        <w:rPr>
          <w:rFonts w:ascii="Times New Roman" w:hAnsi="Times New Roman"/>
          <w:b/>
          <w:sz w:val="24"/>
          <w:szCs w:val="24"/>
        </w:rPr>
      </w:pPr>
      <w:r w:rsidRPr="00AB6721">
        <w:rPr>
          <w:rFonts w:ascii="Times New Roman" w:hAnsi="Times New Roman"/>
          <w:b/>
          <w:sz w:val="24"/>
          <w:szCs w:val="24"/>
        </w:rPr>
        <w:lastRenderedPageBreak/>
        <w:t>Приложение 2</w:t>
      </w:r>
      <w:r w:rsidR="000031F7">
        <w:rPr>
          <w:rFonts w:ascii="Times New Roman" w:hAnsi="Times New Roman"/>
          <w:b/>
          <w:sz w:val="24"/>
          <w:szCs w:val="24"/>
        </w:rPr>
        <w:t>.7</w:t>
      </w:r>
    </w:p>
    <w:p w14:paraId="1E1C2C0B" w14:textId="77777777" w:rsidR="00AB6721" w:rsidRPr="00AB6721" w:rsidRDefault="00AB6721" w:rsidP="00AB6721">
      <w:pPr>
        <w:spacing w:after="0"/>
        <w:rPr>
          <w:rFonts w:ascii="Times New Roman" w:hAnsi="Times New Roman"/>
          <w:b/>
          <w:i/>
          <w:sz w:val="24"/>
          <w:szCs w:val="24"/>
        </w:rPr>
      </w:pPr>
    </w:p>
    <w:p w14:paraId="39D2729F" w14:textId="5B806B0A" w:rsidR="00AB6721" w:rsidRPr="00AB6721" w:rsidRDefault="00AB6721" w:rsidP="00AB6721">
      <w:pPr>
        <w:spacing w:after="0" w:line="240" w:lineRule="auto"/>
        <w:jc w:val="center"/>
        <w:rPr>
          <w:rFonts w:ascii="Times New Roman" w:hAnsi="Times New Roman"/>
          <w:b/>
          <w:sz w:val="24"/>
          <w:szCs w:val="24"/>
        </w:rPr>
      </w:pPr>
      <w:r w:rsidRPr="00AB6721">
        <w:rPr>
          <w:rFonts w:ascii="Times New Roman" w:hAnsi="Times New Roman"/>
          <w:b/>
          <w:sz w:val="24"/>
          <w:szCs w:val="24"/>
        </w:rPr>
        <w:t xml:space="preserve"> РАБОЧАЯ ПРОГРАММА ВОСПИТАНИЯ ПО </w:t>
      </w:r>
    </w:p>
    <w:p w14:paraId="59840252" w14:textId="155D5548" w:rsidR="00AB6721" w:rsidRPr="00AB6721" w:rsidRDefault="00AB6721" w:rsidP="00AB6721">
      <w:pPr>
        <w:spacing w:after="0" w:line="240" w:lineRule="auto"/>
        <w:jc w:val="center"/>
        <w:rPr>
          <w:rFonts w:ascii="Times New Roman" w:hAnsi="Times New Roman"/>
          <w:b/>
          <w:sz w:val="24"/>
          <w:szCs w:val="24"/>
        </w:rPr>
      </w:pPr>
      <w:r w:rsidRPr="00AB6721">
        <w:rPr>
          <w:rFonts w:ascii="Times New Roman" w:hAnsi="Times New Roman"/>
          <w:b/>
          <w:sz w:val="24"/>
          <w:szCs w:val="24"/>
        </w:rPr>
        <w:t>СПЕЦИАЛЬНОСТИ УГПС</w:t>
      </w:r>
      <w:bookmarkStart w:id="0" w:name="_Hlk139539152"/>
      <w:r w:rsidRPr="00AB6721">
        <w:rPr>
          <w:rFonts w:ascii="Times New Roman" w:hAnsi="Times New Roman"/>
          <w:b/>
          <w:sz w:val="24"/>
          <w:szCs w:val="24"/>
        </w:rPr>
        <w:t xml:space="preserve"> </w:t>
      </w:r>
    </w:p>
    <w:p w14:paraId="3859E559" w14:textId="7D48A33B" w:rsidR="00AB6721" w:rsidRPr="00AB6721" w:rsidRDefault="00067DE2" w:rsidP="00AB6721">
      <w:pPr>
        <w:spacing w:after="0" w:line="240" w:lineRule="auto"/>
        <w:jc w:val="center"/>
        <w:rPr>
          <w:rFonts w:ascii="Times New Roman" w:hAnsi="Times New Roman"/>
          <w:b/>
          <w:sz w:val="24"/>
          <w:szCs w:val="24"/>
        </w:rPr>
      </w:pPr>
      <w:r>
        <w:rPr>
          <w:rFonts w:ascii="Times New Roman" w:hAnsi="Times New Roman"/>
          <w:b/>
          <w:sz w:val="24"/>
          <w:szCs w:val="24"/>
        </w:rPr>
        <w:t>09.02.11 «</w:t>
      </w:r>
      <w:r w:rsidRPr="00067DE2">
        <w:rPr>
          <w:rFonts w:ascii="Times New Roman" w:hAnsi="Times New Roman"/>
          <w:b/>
          <w:sz w:val="24"/>
          <w:szCs w:val="24"/>
        </w:rPr>
        <w:t>Разработка и эксплуатация программного обеспечения</w:t>
      </w:r>
      <w:r w:rsidR="00031254" w:rsidRPr="00067DE2">
        <w:rPr>
          <w:rFonts w:ascii="Times New Roman" w:hAnsi="Times New Roman"/>
          <w:b/>
          <w:sz w:val="24"/>
          <w:szCs w:val="24"/>
        </w:rPr>
        <w:t>»</w:t>
      </w:r>
    </w:p>
    <w:p w14:paraId="6BC04DD6" w14:textId="77777777" w:rsidR="00AB6721" w:rsidRPr="00AB6721" w:rsidRDefault="00AB6721" w:rsidP="00AB6721">
      <w:pPr>
        <w:spacing w:after="0" w:line="240" w:lineRule="auto"/>
        <w:jc w:val="center"/>
        <w:rPr>
          <w:rFonts w:ascii="Times New Roman" w:hAnsi="Times New Roman"/>
          <w:b/>
          <w:i/>
          <w:iCs/>
          <w:sz w:val="24"/>
          <w:szCs w:val="24"/>
        </w:rPr>
      </w:pPr>
    </w:p>
    <w:p w14:paraId="4B770806" w14:textId="26A9E4A0" w:rsidR="00AB6721" w:rsidRDefault="000436E6" w:rsidP="000436E6">
      <w:pPr>
        <w:spacing w:after="0" w:line="240" w:lineRule="auto"/>
        <w:jc w:val="both"/>
        <w:rPr>
          <w:rFonts w:ascii="Times New Roman" w:hAnsi="Times New Roman"/>
          <w:sz w:val="24"/>
          <w:szCs w:val="24"/>
        </w:rPr>
      </w:pPr>
      <w:bookmarkStart w:id="1" w:name="_Hlk142397302"/>
      <w:bookmarkEnd w:id="0"/>
      <w:r>
        <w:rPr>
          <w:rFonts w:ascii="Times New Roman" w:hAnsi="Times New Roman"/>
          <w:bCs/>
          <w:iCs/>
          <w:sz w:val="24"/>
          <w:szCs w:val="24"/>
        </w:rPr>
        <w:t>Р</w:t>
      </w:r>
      <w:r w:rsidR="00AB6721" w:rsidRPr="00B51C4D">
        <w:rPr>
          <w:rFonts w:ascii="Times New Roman" w:hAnsi="Times New Roman"/>
          <w:bCs/>
          <w:iCs/>
          <w:sz w:val="24"/>
          <w:szCs w:val="24"/>
        </w:rPr>
        <w:t>абочая пр</w:t>
      </w:r>
      <w:r w:rsidR="00031254" w:rsidRPr="00B51C4D">
        <w:rPr>
          <w:rFonts w:ascii="Times New Roman" w:hAnsi="Times New Roman"/>
          <w:bCs/>
          <w:iCs/>
          <w:sz w:val="24"/>
          <w:szCs w:val="24"/>
        </w:rPr>
        <w:t xml:space="preserve">ограмма воспитания по </w:t>
      </w:r>
      <w:r w:rsidR="00AB6721" w:rsidRPr="00B51C4D">
        <w:rPr>
          <w:rFonts w:ascii="Times New Roman" w:hAnsi="Times New Roman"/>
          <w:bCs/>
          <w:iCs/>
          <w:sz w:val="24"/>
          <w:szCs w:val="24"/>
        </w:rPr>
        <w:t>специальности</w:t>
      </w:r>
      <w:r w:rsidR="00031254" w:rsidRPr="00B51C4D">
        <w:rPr>
          <w:rFonts w:ascii="Times New Roman" w:hAnsi="Times New Roman"/>
          <w:bCs/>
          <w:iCs/>
          <w:sz w:val="24"/>
          <w:szCs w:val="24"/>
        </w:rPr>
        <w:t xml:space="preserve"> </w:t>
      </w:r>
      <w:r w:rsidR="00031254" w:rsidRPr="00B51C4D">
        <w:rPr>
          <w:rFonts w:ascii="Times New Roman" w:hAnsi="Times New Roman"/>
          <w:sz w:val="24"/>
          <w:szCs w:val="24"/>
        </w:rPr>
        <w:t>«</w:t>
      </w:r>
      <w:r w:rsidR="00067DE2" w:rsidRPr="00067DE2">
        <w:rPr>
          <w:rFonts w:ascii="Times New Roman" w:hAnsi="Times New Roman"/>
          <w:sz w:val="24"/>
          <w:szCs w:val="24"/>
        </w:rPr>
        <w:t>Разработка и эксплуатация программного обеспечения</w:t>
      </w:r>
      <w:r w:rsidR="00031254" w:rsidRPr="00B51C4D">
        <w:rPr>
          <w:rFonts w:ascii="Times New Roman" w:hAnsi="Times New Roman"/>
          <w:sz w:val="24"/>
          <w:szCs w:val="24"/>
        </w:rPr>
        <w:t xml:space="preserve">» </w:t>
      </w:r>
      <w:r w:rsidR="00AB6721" w:rsidRPr="00B51C4D">
        <w:rPr>
          <w:rFonts w:ascii="Times New Roman" w:hAnsi="Times New Roman"/>
          <w:bCs/>
          <w:iCs/>
          <w:sz w:val="24"/>
          <w:szCs w:val="24"/>
        </w:rPr>
        <w:t>является приложением 2</w:t>
      </w:r>
      <w:r w:rsidR="000031F7">
        <w:rPr>
          <w:rFonts w:ascii="Times New Roman" w:hAnsi="Times New Roman"/>
          <w:bCs/>
          <w:iCs/>
          <w:sz w:val="24"/>
          <w:szCs w:val="24"/>
        </w:rPr>
        <w:t>.7</w:t>
      </w:r>
      <w:r w:rsidR="004E668A">
        <w:rPr>
          <w:rFonts w:ascii="Times New Roman" w:hAnsi="Times New Roman"/>
          <w:bCs/>
          <w:iCs/>
          <w:sz w:val="24"/>
          <w:szCs w:val="24"/>
        </w:rPr>
        <w:t xml:space="preserve"> к </w:t>
      </w:r>
      <w:r w:rsidR="00AB6721" w:rsidRPr="00B51C4D">
        <w:rPr>
          <w:rFonts w:ascii="Times New Roman" w:hAnsi="Times New Roman"/>
          <w:bCs/>
          <w:iCs/>
          <w:sz w:val="24"/>
          <w:szCs w:val="24"/>
        </w:rPr>
        <w:t xml:space="preserve">рабочей программе воспитания </w:t>
      </w:r>
      <w:r w:rsidR="00031254" w:rsidRPr="00B51C4D">
        <w:rPr>
          <w:rFonts w:ascii="Times New Roman" w:hAnsi="Times New Roman"/>
          <w:bCs/>
          <w:iCs/>
          <w:sz w:val="24"/>
          <w:szCs w:val="24"/>
        </w:rPr>
        <w:t>КОГПОБУ «</w:t>
      </w:r>
      <w:proofErr w:type="spellStart"/>
      <w:r w:rsidR="00031254" w:rsidRPr="00B51C4D">
        <w:rPr>
          <w:rFonts w:ascii="Times New Roman" w:hAnsi="Times New Roman"/>
          <w:bCs/>
          <w:iCs/>
          <w:sz w:val="24"/>
          <w:szCs w:val="24"/>
        </w:rPr>
        <w:t>Омутнинский</w:t>
      </w:r>
      <w:proofErr w:type="spellEnd"/>
      <w:r w:rsidR="00031254" w:rsidRPr="00B51C4D">
        <w:rPr>
          <w:rFonts w:ascii="Times New Roman" w:hAnsi="Times New Roman"/>
          <w:bCs/>
          <w:iCs/>
          <w:sz w:val="24"/>
          <w:szCs w:val="24"/>
        </w:rPr>
        <w:t xml:space="preserve"> колледж педагогики, экономики и права»</w:t>
      </w:r>
      <w:r w:rsidR="004E668A">
        <w:rPr>
          <w:rFonts w:ascii="Times New Roman" w:hAnsi="Times New Roman"/>
          <w:bCs/>
          <w:iCs/>
          <w:sz w:val="24"/>
          <w:szCs w:val="24"/>
        </w:rPr>
        <w:t>. Р</w:t>
      </w:r>
      <w:r w:rsidR="00B51C4D">
        <w:rPr>
          <w:rFonts w:ascii="Times New Roman" w:hAnsi="Times New Roman"/>
          <w:bCs/>
          <w:iCs/>
          <w:sz w:val="24"/>
          <w:szCs w:val="24"/>
        </w:rPr>
        <w:t xml:space="preserve">абочая программа воспитания </w:t>
      </w:r>
      <w:r w:rsidR="00AB6721" w:rsidRPr="00B51C4D">
        <w:rPr>
          <w:rFonts w:ascii="Times New Roman" w:hAnsi="Times New Roman"/>
          <w:bCs/>
          <w:iCs/>
          <w:sz w:val="24"/>
          <w:szCs w:val="24"/>
        </w:rPr>
        <w:t>содержит вариативные компоненты целевого, содержательного, органи</w:t>
      </w:r>
      <w:r w:rsidR="003348FC">
        <w:rPr>
          <w:rFonts w:ascii="Times New Roman" w:hAnsi="Times New Roman"/>
          <w:bCs/>
          <w:iCs/>
          <w:sz w:val="24"/>
          <w:szCs w:val="24"/>
        </w:rPr>
        <w:t xml:space="preserve">зационного разделов и </w:t>
      </w:r>
      <w:r w:rsidR="00AB6721" w:rsidRPr="00B51C4D">
        <w:rPr>
          <w:rFonts w:ascii="Times New Roman" w:hAnsi="Times New Roman"/>
          <w:bCs/>
          <w:iCs/>
          <w:sz w:val="24"/>
          <w:szCs w:val="24"/>
        </w:rPr>
        <w:t>календарный план воспитательной работы</w:t>
      </w:r>
      <w:r w:rsidR="004E668A">
        <w:rPr>
          <w:rFonts w:ascii="Times New Roman" w:hAnsi="Times New Roman"/>
          <w:bCs/>
          <w:iCs/>
          <w:sz w:val="24"/>
          <w:szCs w:val="24"/>
        </w:rPr>
        <w:t xml:space="preserve"> (смотри календарный план ВР колледжа, приложение 1)</w:t>
      </w:r>
      <w:r w:rsidR="00AB6721" w:rsidRPr="00B51C4D">
        <w:rPr>
          <w:rFonts w:ascii="Times New Roman" w:hAnsi="Times New Roman"/>
          <w:bCs/>
          <w:iCs/>
          <w:sz w:val="24"/>
          <w:szCs w:val="24"/>
        </w:rPr>
        <w:t>, отражающие специфику воспитательной деяте</w:t>
      </w:r>
      <w:r w:rsidR="00B51C4D">
        <w:rPr>
          <w:rFonts w:ascii="Times New Roman" w:hAnsi="Times New Roman"/>
          <w:bCs/>
          <w:iCs/>
          <w:sz w:val="24"/>
          <w:szCs w:val="24"/>
        </w:rPr>
        <w:t xml:space="preserve">льности по </w:t>
      </w:r>
      <w:r w:rsidR="00AB6721" w:rsidRPr="00B51C4D">
        <w:rPr>
          <w:rFonts w:ascii="Times New Roman" w:hAnsi="Times New Roman"/>
          <w:bCs/>
          <w:iCs/>
          <w:sz w:val="24"/>
          <w:szCs w:val="24"/>
        </w:rPr>
        <w:t>специальности</w:t>
      </w:r>
      <w:r w:rsidR="006B29A7">
        <w:rPr>
          <w:rFonts w:ascii="Times New Roman" w:hAnsi="Times New Roman"/>
          <w:bCs/>
          <w:iCs/>
          <w:sz w:val="24"/>
          <w:szCs w:val="24"/>
        </w:rPr>
        <w:t xml:space="preserve"> </w:t>
      </w:r>
      <w:r w:rsidR="006B29A7">
        <w:rPr>
          <w:rFonts w:ascii="Times New Roman" w:hAnsi="Times New Roman"/>
          <w:bCs/>
          <w:iCs/>
          <w:sz w:val="24"/>
          <w:szCs w:val="24"/>
          <w:lang w:eastAsia="en-US"/>
        </w:rPr>
        <w:t>«</w:t>
      </w:r>
      <w:r w:rsidR="006B29A7">
        <w:rPr>
          <w:rFonts w:ascii="Times New Roman" w:hAnsi="Times New Roman"/>
          <w:sz w:val="24"/>
          <w:szCs w:val="24"/>
        </w:rPr>
        <w:t>Разработка и эксплуатация программного обеспечения»</w:t>
      </w:r>
      <w:r w:rsidR="00B51C4D">
        <w:rPr>
          <w:rFonts w:ascii="Times New Roman" w:hAnsi="Times New Roman"/>
          <w:sz w:val="24"/>
          <w:szCs w:val="24"/>
        </w:rPr>
        <w:t>.</w:t>
      </w:r>
    </w:p>
    <w:p w14:paraId="1C43C639" w14:textId="77777777" w:rsidR="00B51C4D" w:rsidRPr="00B51C4D" w:rsidRDefault="00B51C4D" w:rsidP="00B51C4D">
      <w:pPr>
        <w:spacing w:after="0" w:line="240" w:lineRule="auto"/>
        <w:rPr>
          <w:rFonts w:ascii="Times New Roman" w:hAnsi="Times New Roman"/>
          <w:sz w:val="24"/>
          <w:szCs w:val="24"/>
        </w:rPr>
      </w:pPr>
    </w:p>
    <w:bookmarkEnd w:id="1"/>
    <w:p w14:paraId="307B9CA2" w14:textId="6B7011A6" w:rsidR="00AB6721" w:rsidRDefault="00AB6721" w:rsidP="00B51C4D">
      <w:pPr>
        <w:keepNext/>
        <w:keepLines/>
        <w:spacing w:after="0" w:line="288" w:lineRule="auto"/>
        <w:jc w:val="center"/>
        <w:outlineLvl w:val="0"/>
        <w:rPr>
          <w:rFonts w:ascii="Times New Roman" w:hAnsi="Times New Roman"/>
          <w:b/>
          <w:sz w:val="24"/>
          <w:szCs w:val="24"/>
        </w:rPr>
      </w:pPr>
      <w:r w:rsidRPr="00AB6721">
        <w:rPr>
          <w:rFonts w:ascii="Times New Roman" w:hAnsi="Times New Roman"/>
          <w:b/>
          <w:sz w:val="24"/>
          <w:szCs w:val="24"/>
        </w:rPr>
        <w:t>РАЗДЕЛ 1. ЦЕЛЕВОЙ</w:t>
      </w:r>
    </w:p>
    <w:p w14:paraId="4561EC3D" w14:textId="07E8229E" w:rsidR="003870F9" w:rsidRPr="003870F9" w:rsidRDefault="003870F9" w:rsidP="003870F9">
      <w:pPr>
        <w:keepNext/>
        <w:keepLines/>
        <w:spacing w:after="0" w:line="288" w:lineRule="auto"/>
        <w:outlineLvl w:val="0"/>
        <w:rPr>
          <w:rFonts w:ascii="Times New Roman" w:hAnsi="Times New Roman"/>
          <w:sz w:val="24"/>
          <w:szCs w:val="24"/>
        </w:rPr>
      </w:pPr>
      <w:r>
        <w:rPr>
          <w:rFonts w:ascii="Times New Roman" w:hAnsi="Times New Roman"/>
          <w:b/>
          <w:sz w:val="24"/>
          <w:szCs w:val="24"/>
        </w:rPr>
        <w:t>1.1.</w:t>
      </w:r>
      <w:r w:rsidRPr="003870F9">
        <w:t xml:space="preserve"> </w:t>
      </w:r>
      <w:r w:rsidRPr="003870F9">
        <w:rPr>
          <w:rFonts w:ascii="Times New Roman" w:hAnsi="Times New Roman"/>
          <w:b/>
          <w:sz w:val="24"/>
          <w:szCs w:val="24"/>
        </w:rPr>
        <w:t xml:space="preserve">Цель воспитания обучающихся – </w:t>
      </w:r>
      <w:r w:rsidRPr="003870F9">
        <w:rPr>
          <w:rFonts w:ascii="Times New Roman" w:hAnsi="Times New Roman"/>
          <w:sz w:val="24"/>
          <w:szCs w:val="24"/>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62E6DBA" w14:textId="77777777" w:rsidR="003870F9" w:rsidRPr="0067438C" w:rsidRDefault="003870F9" w:rsidP="003870F9">
      <w:pPr>
        <w:keepNext/>
        <w:keepLines/>
        <w:spacing w:after="0" w:line="288" w:lineRule="auto"/>
        <w:outlineLvl w:val="0"/>
        <w:rPr>
          <w:rFonts w:ascii="Times New Roman" w:hAnsi="Times New Roman"/>
          <w:b/>
          <w:sz w:val="24"/>
          <w:szCs w:val="24"/>
        </w:rPr>
      </w:pPr>
      <w:r>
        <w:rPr>
          <w:rFonts w:ascii="Times New Roman" w:hAnsi="Times New Roman"/>
          <w:b/>
          <w:sz w:val="24"/>
          <w:szCs w:val="24"/>
        </w:rPr>
        <w:t>1.2</w:t>
      </w:r>
      <w:r w:rsidRPr="0067438C">
        <w:rPr>
          <w:rFonts w:ascii="Times New Roman" w:hAnsi="Times New Roman"/>
          <w:b/>
          <w:sz w:val="24"/>
          <w:szCs w:val="24"/>
        </w:rPr>
        <w:t>. Задачи воспитания:</w:t>
      </w:r>
    </w:p>
    <w:p w14:paraId="7E345FD1"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w:t>
      </w:r>
      <w:r w:rsidRPr="003870F9">
        <w:rPr>
          <w:rFonts w:ascii="Times New Roman" w:hAnsi="Times New Roman"/>
          <w:sz w:val="24"/>
          <w:szCs w:val="24"/>
        </w:rPr>
        <w:tab/>
        <w:t>усвоение обучающимися знаний о нормах, духовно-нравственных ценностях, которые выработало российское общество (социально значимых знаний);</w:t>
      </w:r>
    </w:p>
    <w:p w14:paraId="3A4CE0AB"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w:t>
      </w:r>
      <w:r w:rsidRPr="003870F9">
        <w:rPr>
          <w:rFonts w:ascii="Times New Roman" w:hAnsi="Times New Roman"/>
          <w:sz w:val="24"/>
          <w:szCs w:val="24"/>
        </w:rPr>
        <w:tab/>
        <w:t xml:space="preserve">формирование и развитие осознанного позитивного отношения </w:t>
      </w:r>
    </w:p>
    <w:p w14:paraId="3253D0D2"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 xml:space="preserve">к ценностям, нормам и правилам поведения, принятым в российском обществе </w:t>
      </w:r>
    </w:p>
    <w:p w14:paraId="547ED3D1"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(их освоение, принятие</w:t>
      </w:r>
      <w:proofErr w:type="gramStart"/>
      <w:r w:rsidRPr="003870F9">
        <w:rPr>
          <w:rFonts w:ascii="Times New Roman" w:hAnsi="Times New Roman"/>
          <w:sz w:val="24"/>
          <w:szCs w:val="24"/>
        </w:rPr>
        <w:t>),  современного</w:t>
      </w:r>
      <w:proofErr w:type="gramEnd"/>
      <w:r w:rsidRPr="003870F9">
        <w:rPr>
          <w:rFonts w:ascii="Times New Roman" w:hAnsi="Times New Roman"/>
          <w:sz w:val="24"/>
          <w:szCs w:val="24"/>
        </w:rPr>
        <w:t xml:space="preserve"> научного мировоззрения, мотивации </w:t>
      </w:r>
    </w:p>
    <w:p w14:paraId="2090D65D"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к труду, непрерывному личностному и профессиональному росту;</w:t>
      </w:r>
    </w:p>
    <w:p w14:paraId="6F7C74AA"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w:t>
      </w:r>
      <w:r w:rsidRPr="003870F9">
        <w:rPr>
          <w:rFonts w:ascii="Times New Roman" w:hAnsi="Times New Roman"/>
          <w:sz w:val="24"/>
          <w:szCs w:val="24"/>
        </w:rPr>
        <w:tab/>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14949785"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w:t>
      </w:r>
      <w:r w:rsidRPr="003870F9">
        <w:rPr>
          <w:rFonts w:ascii="Times New Roman" w:hAnsi="Times New Roman"/>
          <w:sz w:val="24"/>
          <w:szCs w:val="24"/>
        </w:rPr>
        <w:tab/>
        <w:t>подготовка к самостоятельной профессиональной деятельности с учетом получаемой квалификации (социально значимый опыт) во благо своей семьи, народа, Родины и государства;</w:t>
      </w:r>
    </w:p>
    <w:p w14:paraId="66620C30" w14:textId="2385833D" w:rsidR="003870F9" w:rsidRPr="00AB6721" w:rsidRDefault="003870F9" w:rsidP="003870F9">
      <w:pPr>
        <w:keepNext/>
        <w:keepLines/>
        <w:spacing w:after="0" w:line="288" w:lineRule="auto"/>
        <w:outlineLvl w:val="0"/>
        <w:rPr>
          <w:rFonts w:ascii="Times New Roman" w:hAnsi="Times New Roman"/>
          <w:b/>
          <w:sz w:val="24"/>
          <w:szCs w:val="24"/>
        </w:rPr>
      </w:pPr>
      <w:r w:rsidRPr="003870F9">
        <w:rPr>
          <w:rFonts w:ascii="Times New Roman" w:hAnsi="Times New Roman"/>
          <w:sz w:val="24"/>
          <w:szCs w:val="24"/>
        </w:rPr>
        <w:t>•</w:t>
      </w:r>
      <w:r w:rsidRPr="003870F9">
        <w:rPr>
          <w:rFonts w:ascii="Times New Roman" w:hAnsi="Times New Roman"/>
          <w:sz w:val="24"/>
          <w:szCs w:val="24"/>
        </w:rPr>
        <w:tab/>
        <w:t>подготовка к созданию семьи и рождению детей</w:t>
      </w:r>
      <w:r w:rsidRPr="003870F9">
        <w:rPr>
          <w:rFonts w:ascii="Times New Roman" w:hAnsi="Times New Roman"/>
          <w:b/>
          <w:sz w:val="24"/>
          <w:szCs w:val="24"/>
        </w:rPr>
        <w:t>.</w:t>
      </w:r>
    </w:p>
    <w:p w14:paraId="1134AD26" w14:textId="77777777" w:rsidR="00AB6721" w:rsidRPr="00AB6721" w:rsidRDefault="00AB6721" w:rsidP="00AB6721">
      <w:pPr>
        <w:spacing w:after="0" w:line="288" w:lineRule="auto"/>
        <w:outlineLvl w:val="0"/>
        <w:rPr>
          <w:rFonts w:ascii="Times New Roman" w:hAnsi="Times New Roman"/>
          <w:b/>
          <w:sz w:val="24"/>
          <w:szCs w:val="24"/>
        </w:rPr>
      </w:pPr>
      <w:r w:rsidRPr="00AB6721">
        <w:rPr>
          <w:rFonts w:ascii="Times New Roman" w:hAnsi="Times New Roman"/>
          <w:b/>
          <w:sz w:val="24"/>
          <w:szCs w:val="24"/>
        </w:rPr>
        <w:t xml:space="preserve">1.3. Целевые ориентиры воспитания </w:t>
      </w:r>
    </w:p>
    <w:p w14:paraId="2CE34A6C" w14:textId="54BDCA55" w:rsidR="00AB6721" w:rsidRPr="004C25A1" w:rsidRDefault="00AB6721" w:rsidP="00AB6721">
      <w:pPr>
        <w:spacing w:after="0" w:line="288" w:lineRule="auto"/>
        <w:ind w:firstLine="709"/>
        <w:jc w:val="both"/>
        <w:outlineLvl w:val="0"/>
        <w:rPr>
          <w:rFonts w:ascii="Times New Roman" w:hAnsi="Times New Roman"/>
          <w:bCs/>
          <w:iCs/>
          <w:sz w:val="24"/>
          <w:szCs w:val="24"/>
        </w:rPr>
      </w:pPr>
      <w:r w:rsidRPr="004C25A1">
        <w:rPr>
          <w:rFonts w:ascii="Times New Roman" w:hAnsi="Times New Roman"/>
          <w:bCs/>
          <w:iCs/>
          <w:sz w:val="24"/>
          <w:szCs w:val="24"/>
        </w:rPr>
        <w:t>Вариативные целевые ориентиры результатов воспитания формируются разработчиками самостоятельно</w:t>
      </w:r>
      <w:r w:rsidR="00B51C4D" w:rsidRPr="004C25A1">
        <w:rPr>
          <w:rFonts w:ascii="Times New Roman" w:hAnsi="Times New Roman"/>
          <w:bCs/>
          <w:iCs/>
          <w:sz w:val="24"/>
          <w:szCs w:val="24"/>
        </w:rPr>
        <w:t xml:space="preserve"> с учетом ФГОС СПО по </w:t>
      </w:r>
      <w:r w:rsidR="00067DE2">
        <w:rPr>
          <w:rFonts w:ascii="Times New Roman" w:hAnsi="Times New Roman"/>
          <w:sz w:val="24"/>
          <w:szCs w:val="24"/>
        </w:rPr>
        <w:t>«</w:t>
      </w:r>
      <w:r w:rsidR="00067DE2" w:rsidRPr="00067DE2">
        <w:rPr>
          <w:rFonts w:ascii="Times New Roman" w:hAnsi="Times New Roman"/>
          <w:sz w:val="24"/>
          <w:szCs w:val="24"/>
        </w:rPr>
        <w:t>Разработка и эксплуатация программного обеспечения</w:t>
      </w:r>
      <w:r w:rsidR="000436E6">
        <w:rPr>
          <w:rFonts w:ascii="Times New Roman" w:hAnsi="Times New Roman"/>
          <w:sz w:val="24"/>
          <w:szCs w:val="24"/>
        </w:rPr>
        <w:t>»</w:t>
      </w:r>
      <w:r w:rsidRPr="004C25A1">
        <w:rPr>
          <w:rFonts w:ascii="Times New Roman" w:hAnsi="Times New Roman"/>
          <w:bCs/>
          <w:iCs/>
          <w:sz w:val="24"/>
          <w:szCs w:val="24"/>
        </w:rPr>
        <w:t xml:space="preserve">. </w:t>
      </w:r>
    </w:p>
    <w:p w14:paraId="26AACCE1" w14:textId="77777777" w:rsidR="00AB6721" w:rsidRPr="004C25A1" w:rsidRDefault="00AB6721" w:rsidP="00AB6721">
      <w:pPr>
        <w:spacing w:after="0" w:line="288" w:lineRule="auto"/>
        <w:jc w:val="both"/>
        <w:outlineLvl w:val="0"/>
        <w:rPr>
          <w:rFonts w:ascii="Times New Roman" w:hAnsi="Times New Roman"/>
          <w:bCs/>
          <w:iCs/>
          <w:sz w:val="24"/>
          <w:szCs w:val="24"/>
        </w:rPr>
      </w:pPr>
      <w:r w:rsidRPr="004C25A1">
        <w:rPr>
          <w:rFonts w:ascii="Times New Roman" w:hAnsi="Times New Roman"/>
          <w:bCs/>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AE873DC"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01829DB2" w14:textId="33D2F211"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Вариативные целевые ориентиры результатов воспитания,</w:t>
            </w:r>
            <w:r w:rsidR="00B51C4D">
              <w:rPr>
                <w:rFonts w:ascii="Times New Roman" w:hAnsi="Times New Roman"/>
                <w:b/>
                <w:sz w:val="24"/>
                <w:szCs w:val="24"/>
              </w:rPr>
              <w:t xml:space="preserve"> отражающие специфику </w:t>
            </w:r>
            <w:r w:rsidRPr="00AB6721">
              <w:rPr>
                <w:rFonts w:ascii="Times New Roman" w:hAnsi="Times New Roman"/>
                <w:b/>
                <w:sz w:val="24"/>
                <w:szCs w:val="24"/>
              </w:rPr>
              <w:t xml:space="preserve">специальности </w:t>
            </w:r>
            <w:r w:rsidR="00067DE2">
              <w:rPr>
                <w:rFonts w:ascii="Times New Roman" w:hAnsi="Times New Roman"/>
                <w:b/>
                <w:sz w:val="24"/>
                <w:szCs w:val="24"/>
              </w:rPr>
              <w:t>«</w:t>
            </w:r>
            <w:r w:rsidR="00067DE2" w:rsidRPr="00067DE2">
              <w:rPr>
                <w:rFonts w:ascii="Times New Roman" w:hAnsi="Times New Roman"/>
                <w:b/>
                <w:sz w:val="24"/>
                <w:szCs w:val="24"/>
              </w:rPr>
              <w:t>Разработка и эксплуат</w:t>
            </w:r>
            <w:r w:rsidR="00067DE2">
              <w:rPr>
                <w:rFonts w:ascii="Times New Roman" w:hAnsi="Times New Roman"/>
                <w:b/>
                <w:sz w:val="24"/>
                <w:szCs w:val="24"/>
              </w:rPr>
              <w:t>ация программного обеспечения</w:t>
            </w:r>
            <w:r w:rsidR="00B51C4D" w:rsidRPr="00B51C4D">
              <w:rPr>
                <w:rFonts w:ascii="Times New Roman" w:hAnsi="Times New Roman"/>
                <w:b/>
                <w:sz w:val="24"/>
                <w:szCs w:val="24"/>
              </w:rPr>
              <w:t>».</w:t>
            </w:r>
          </w:p>
        </w:tc>
      </w:tr>
      <w:tr w:rsidR="00AB6721" w:rsidRPr="00AB6721" w14:paraId="3B1FE002"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B16943"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lastRenderedPageBreak/>
              <w:t>Гражданское воспитание</w:t>
            </w:r>
          </w:p>
        </w:tc>
      </w:tr>
      <w:tr w:rsidR="00AB6721" w:rsidRPr="00AB6721" w14:paraId="73F06D1B" w14:textId="77777777" w:rsidTr="00031254">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E17272" w14:textId="38122448" w:rsidR="00AB6721" w:rsidRPr="00AB6721" w:rsidRDefault="00AB6721" w:rsidP="009D1916">
            <w:pPr>
              <w:numPr>
                <w:ilvl w:val="0"/>
                <w:numId w:val="1"/>
              </w:numPr>
              <w:spacing w:after="0" w:line="288" w:lineRule="auto"/>
              <w:jc w:val="both"/>
              <w:outlineLvl w:val="0"/>
              <w:rPr>
                <w:rFonts w:ascii="Times New Roman" w:hAnsi="Times New Roman"/>
                <w:sz w:val="24"/>
                <w:szCs w:val="24"/>
                <w:shd w:val="clear" w:color="auto" w:fill="FFFFFF"/>
              </w:rPr>
            </w:pPr>
            <w:r w:rsidRPr="00AB6721">
              <w:rPr>
                <w:rFonts w:ascii="Times New Roman" w:hAnsi="Times New Roman"/>
                <w:bCs/>
                <w:sz w:val="24"/>
                <w:szCs w:val="24"/>
                <w:lang w:eastAsia="en-US"/>
              </w:rPr>
              <w:t xml:space="preserve">понимающий профессиональное значение отрасли, </w:t>
            </w:r>
            <w:r w:rsidRPr="00B51C4D">
              <w:rPr>
                <w:rFonts w:ascii="Times New Roman" w:hAnsi="Times New Roman"/>
                <w:bCs/>
                <w:iCs/>
                <w:sz w:val="24"/>
                <w:szCs w:val="24"/>
                <w:lang w:eastAsia="en-US"/>
              </w:rPr>
              <w:t>специальности</w:t>
            </w:r>
            <w:r w:rsidRPr="00B51C4D">
              <w:rPr>
                <w:rFonts w:ascii="Times New Roman" w:hAnsi="Times New Roman"/>
                <w:bCs/>
                <w:sz w:val="24"/>
                <w:szCs w:val="24"/>
                <w:lang w:eastAsia="en-US"/>
              </w:rPr>
              <w:t xml:space="preserve"> </w:t>
            </w:r>
            <w:r w:rsidR="00067DE2">
              <w:rPr>
                <w:rFonts w:ascii="Times New Roman" w:hAnsi="Times New Roman"/>
                <w:sz w:val="24"/>
                <w:szCs w:val="24"/>
              </w:rPr>
              <w:t>«</w:t>
            </w:r>
            <w:r w:rsidR="00067DE2" w:rsidRPr="00067DE2">
              <w:rPr>
                <w:rFonts w:ascii="Times New Roman" w:hAnsi="Times New Roman"/>
                <w:sz w:val="24"/>
                <w:szCs w:val="24"/>
              </w:rPr>
              <w:t>Разработка и эксплуат</w:t>
            </w:r>
            <w:r w:rsidR="00067DE2">
              <w:rPr>
                <w:rFonts w:ascii="Times New Roman" w:hAnsi="Times New Roman"/>
                <w:sz w:val="24"/>
                <w:szCs w:val="24"/>
              </w:rPr>
              <w:t>ация программного обеспечения</w:t>
            </w:r>
            <w:r w:rsidR="00B51C4D" w:rsidRPr="00B51C4D">
              <w:rPr>
                <w:rFonts w:ascii="Times New Roman" w:hAnsi="Times New Roman"/>
                <w:sz w:val="24"/>
                <w:szCs w:val="24"/>
              </w:rPr>
              <w:t xml:space="preserve">» </w:t>
            </w:r>
            <w:r w:rsidRPr="00B51C4D">
              <w:rPr>
                <w:rFonts w:ascii="Times New Roman" w:hAnsi="Times New Roman"/>
                <w:bCs/>
                <w:sz w:val="24"/>
                <w:szCs w:val="24"/>
                <w:lang w:eastAsia="en-US"/>
              </w:rPr>
              <w:t>для социально-экономического и научно-технологического</w:t>
            </w:r>
            <w:r w:rsidRPr="00AB6721">
              <w:rPr>
                <w:rFonts w:ascii="Times New Roman" w:hAnsi="Times New Roman"/>
                <w:bCs/>
                <w:sz w:val="24"/>
                <w:szCs w:val="24"/>
                <w:lang w:eastAsia="en-US"/>
              </w:rPr>
              <w:t xml:space="preserve"> развития страны; </w:t>
            </w:r>
          </w:p>
        </w:tc>
      </w:tr>
      <w:tr w:rsidR="00AB6721" w:rsidRPr="00AB6721" w14:paraId="52D23B02" w14:textId="77777777" w:rsidTr="00031254">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96A203" w14:textId="715BF175"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proofErr w:type="spellStart"/>
            <w:r w:rsidR="00B51C4D" w:rsidRPr="00B51C4D">
              <w:rPr>
                <w:rFonts w:ascii="Times New Roman" w:hAnsi="Times New Roman"/>
                <w:bCs/>
                <w:iCs/>
                <w:sz w:val="24"/>
                <w:szCs w:val="24"/>
                <w:lang w:eastAsia="en-US"/>
              </w:rPr>
              <w:t>Омутнинского</w:t>
            </w:r>
            <w:proofErr w:type="spellEnd"/>
            <w:r w:rsidR="00B51C4D" w:rsidRPr="00B51C4D">
              <w:rPr>
                <w:rFonts w:ascii="Times New Roman" w:hAnsi="Times New Roman"/>
                <w:bCs/>
                <w:iCs/>
                <w:sz w:val="24"/>
                <w:szCs w:val="24"/>
                <w:lang w:eastAsia="en-US"/>
              </w:rPr>
              <w:t xml:space="preserve"> района Кировской области, а также города Омутнинска</w:t>
            </w:r>
            <w:r w:rsidRPr="00B51C4D">
              <w:rPr>
                <w:rFonts w:ascii="Times New Roman" w:hAnsi="Times New Roman"/>
                <w:bCs/>
                <w:iCs/>
                <w:sz w:val="24"/>
                <w:szCs w:val="24"/>
                <w:lang w:eastAsia="en-US"/>
              </w:rPr>
              <w:t>;</w:t>
            </w:r>
          </w:p>
        </w:tc>
      </w:tr>
      <w:tr w:rsidR="00AB6721" w:rsidRPr="00AB6721" w14:paraId="26DBAE71"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2EA779" w14:textId="77777777" w:rsidR="00AB6721" w:rsidRPr="00AB6721" w:rsidRDefault="00AB6721" w:rsidP="00AB6721">
            <w:pPr>
              <w:spacing w:before="200" w:after="0" w:line="288" w:lineRule="auto"/>
              <w:outlineLvl w:val="0"/>
              <w:rPr>
                <w:rFonts w:ascii="Times New Roman" w:hAnsi="Times New Roman"/>
                <w:b/>
                <w:bCs/>
                <w:sz w:val="24"/>
                <w:szCs w:val="24"/>
              </w:rPr>
            </w:pPr>
            <w:r w:rsidRPr="00AB6721">
              <w:rPr>
                <w:rFonts w:ascii="Times New Roman" w:hAnsi="Times New Roman"/>
                <w:b/>
                <w:sz w:val="24"/>
                <w:szCs w:val="24"/>
              </w:rPr>
              <w:t>Патриотическое воспитание</w:t>
            </w:r>
          </w:p>
        </w:tc>
      </w:tr>
      <w:tr w:rsidR="00AB6721" w:rsidRPr="00AB6721" w14:paraId="60B14FE4"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BFE497" w14:textId="27D0C8D8" w:rsidR="00AB6721" w:rsidRPr="00AB6721" w:rsidRDefault="00AB6721" w:rsidP="009D1916">
            <w:pPr>
              <w:numPr>
                <w:ilvl w:val="0"/>
                <w:numId w:val="1"/>
              </w:numPr>
              <w:spacing w:after="0" w:line="288" w:lineRule="auto"/>
              <w:jc w:val="both"/>
              <w:outlineLvl w:val="0"/>
              <w:rPr>
                <w:rFonts w:ascii="Times New Roman" w:hAnsi="Times New Roman"/>
                <w:sz w:val="24"/>
                <w:szCs w:val="24"/>
                <w:shd w:val="clear" w:color="auto" w:fill="FCFCFC"/>
              </w:rPr>
            </w:pPr>
            <w:r w:rsidRPr="00AB672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w:t>
            </w:r>
            <w:r w:rsidR="00B51C4D">
              <w:rPr>
                <w:rFonts w:ascii="Times New Roman" w:hAnsi="Times New Roman"/>
                <w:bCs/>
                <w:sz w:val="24"/>
                <w:szCs w:val="24"/>
                <w:lang w:eastAsia="en-US"/>
              </w:rPr>
              <w:t xml:space="preserve">стет, прославляя свою </w:t>
            </w:r>
            <w:r w:rsidRPr="00AB6721">
              <w:rPr>
                <w:rFonts w:ascii="Times New Roman" w:hAnsi="Times New Roman"/>
                <w:bCs/>
                <w:sz w:val="24"/>
                <w:szCs w:val="24"/>
                <w:lang w:eastAsia="en-US"/>
              </w:rPr>
              <w:t>специальность</w:t>
            </w:r>
            <w:r w:rsidR="00B51C4D">
              <w:rPr>
                <w:rFonts w:ascii="Times New Roman" w:hAnsi="Times New Roman"/>
                <w:bCs/>
                <w:sz w:val="24"/>
                <w:szCs w:val="24"/>
                <w:lang w:eastAsia="en-US"/>
              </w:rPr>
              <w:t xml:space="preserve"> </w:t>
            </w:r>
            <w:r w:rsidR="00067DE2">
              <w:rPr>
                <w:rFonts w:ascii="Times New Roman" w:hAnsi="Times New Roman"/>
                <w:bCs/>
                <w:sz w:val="24"/>
                <w:szCs w:val="24"/>
                <w:lang w:eastAsia="en-US"/>
              </w:rPr>
              <w:t>«</w:t>
            </w:r>
            <w:r w:rsidR="00067DE2" w:rsidRPr="00067DE2">
              <w:rPr>
                <w:rFonts w:ascii="Times New Roman" w:hAnsi="Times New Roman"/>
                <w:bCs/>
                <w:sz w:val="24"/>
                <w:szCs w:val="24"/>
                <w:lang w:eastAsia="en-US"/>
              </w:rPr>
              <w:t>Разработка и эксплуат</w:t>
            </w:r>
            <w:r w:rsidR="00067DE2">
              <w:rPr>
                <w:rFonts w:ascii="Times New Roman" w:hAnsi="Times New Roman"/>
                <w:bCs/>
                <w:sz w:val="24"/>
                <w:szCs w:val="24"/>
                <w:lang w:eastAsia="en-US"/>
              </w:rPr>
              <w:t>ация программного обеспечения»</w:t>
            </w:r>
          </w:p>
        </w:tc>
      </w:tr>
      <w:tr w:rsidR="00AB6721" w:rsidRPr="00AB6721" w14:paraId="3D595EE2"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52D245" w14:textId="77777777" w:rsidR="00AB6721" w:rsidRPr="00AB6721" w:rsidRDefault="00AB6721" w:rsidP="00AB6721">
            <w:pPr>
              <w:spacing w:before="200" w:after="0" w:line="288" w:lineRule="auto"/>
              <w:outlineLvl w:val="0"/>
              <w:rPr>
                <w:rFonts w:ascii="Times New Roman" w:hAnsi="Times New Roman"/>
                <w:b/>
                <w:sz w:val="24"/>
                <w:szCs w:val="24"/>
                <w:lang w:eastAsia="en-US"/>
              </w:rPr>
            </w:pPr>
            <w:r w:rsidRPr="00AB6721">
              <w:rPr>
                <w:rFonts w:ascii="Times New Roman" w:hAnsi="Times New Roman"/>
                <w:b/>
                <w:sz w:val="24"/>
                <w:szCs w:val="24"/>
              </w:rPr>
              <w:t>Духовно-нравственное воспитание</w:t>
            </w:r>
          </w:p>
        </w:tc>
      </w:tr>
      <w:tr w:rsidR="00AB6721" w:rsidRPr="00AB6721" w14:paraId="310CA1EC"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99D853" w14:textId="7C144AD2" w:rsidR="00AB6721" w:rsidRPr="00AB6721" w:rsidRDefault="00AB6721" w:rsidP="009D1916">
            <w:pPr>
              <w:numPr>
                <w:ilvl w:val="0"/>
                <w:numId w:val="1"/>
              </w:numPr>
              <w:spacing w:after="0" w:line="288" w:lineRule="auto"/>
              <w:jc w:val="both"/>
              <w:outlineLvl w:val="0"/>
              <w:rPr>
                <w:rFonts w:ascii="Times New Roman" w:hAnsi="Times New Roman"/>
                <w:sz w:val="24"/>
                <w:szCs w:val="24"/>
              </w:rPr>
            </w:pPr>
            <w:r w:rsidRPr="00AB6721">
              <w:rPr>
                <w:rFonts w:ascii="Times New Roman" w:hAnsi="Times New Roman"/>
                <w:bCs/>
                <w:sz w:val="24"/>
                <w:szCs w:val="24"/>
                <w:lang w:eastAsia="en-US"/>
              </w:rPr>
              <w:t xml:space="preserve">обладающий сформированными представлениями о </w:t>
            </w:r>
            <w:r w:rsidRPr="00B51C4D">
              <w:rPr>
                <w:rFonts w:ascii="Times New Roman" w:hAnsi="Times New Roman"/>
                <w:bCs/>
                <w:sz w:val="24"/>
                <w:szCs w:val="24"/>
                <w:lang w:eastAsia="en-US"/>
              </w:rPr>
              <w:t xml:space="preserve">значении и ценности </w:t>
            </w:r>
            <w:r w:rsidRPr="00B51C4D">
              <w:rPr>
                <w:rFonts w:ascii="Times New Roman" w:hAnsi="Times New Roman"/>
                <w:bCs/>
                <w:iCs/>
                <w:sz w:val="24"/>
                <w:szCs w:val="24"/>
                <w:lang w:eastAsia="en-US"/>
              </w:rPr>
              <w:t>специальности</w:t>
            </w:r>
            <w:r w:rsidR="00B51C4D" w:rsidRPr="00B51C4D">
              <w:rPr>
                <w:rFonts w:ascii="Times New Roman" w:hAnsi="Times New Roman"/>
                <w:bCs/>
                <w:sz w:val="24"/>
                <w:szCs w:val="24"/>
                <w:lang w:eastAsia="en-US"/>
              </w:rPr>
              <w:t xml:space="preserve"> «</w:t>
            </w:r>
            <w:r w:rsidR="00067DE2" w:rsidRPr="00067DE2">
              <w:rPr>
                <w:rFonts w:ascii="Times New Roman" w:hAnsi="Times New Roman"/>
                <w:bCs/>
                <w:sz w:val="24"/>
                <w:szCs w:val="24"/>
                <w:lang w:eastAsia="en-US"/>
              </w:rPr>
              <w:t>Разработка и эксплуат</w:t>
            </w:r>
            <w:r w:rsidR="00067DE2">
              <w:rPr>
                <w:rFonts w:ascii="Times New Roman" w:hAnsi="Times New Roman"/>
                <w:bCs/>
                <w:sz w:val="24"/>
                <w:szCs w:val="24"/>
                <w:lang w:eastAsia="en-US"/>
              </w:rPr>
              <w:t>ация программного обеспечения</w:t>
            </w:r>
            <w:r w:rsidR="00B51C4D" w:rsidRPr="00B51C4D">
              <w:rPr>
                <w:rFonts w:ascii="Times New Roman" w:hAnsi="Times New Roman"/>
                <w:bCs/>
                <w:sz w:val="24"/>
                <w:szCs w:val="24"/>
                <w:lang w:eastAsia="en-US"/>
              </w:rPr>
              <w:t>»,</w:t>
            </w:r>
            <w:r w:rsidRPr="00B51C4D">
              <w:rPr>
                <w:rFonts w:ascii="Times New Roman" w:hAnsi="Times New Roman"/>
                <w:bCs/>
                <w:sz w:val="24"/>
                <w:szCs w:val="24"/>
                <w:lang w:eastAsia="en-US"/>
              </w:rPr>
              <w:t xml:space="preserve"> знающий и соблюдающий правила и нормы профессиональной этики;</w:t>
            </w:r>
          </w:p>
        </w:tc>
      </w:tr>
      <w:tr w:rsidR="00AB6721" w:rsidRPr="00AB6721" w14:paraId="18DA5A1A"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ACB64C"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Эстетическое воспитание</w:t>
            </w:r>
          </w:p>
        </w:tc>
      </w:tr>
      <w:tr w:rsidR="00AB6721" w:rsidRPr="00AB6721" w14:paraId="47A3CF22" w14:textId="77777777" w:rsidTr="00031254">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BF5EC8" w14:textId="04AFF87F" w:rsidR="00AB6721" w:rsidRPr="00AB6721" w:rsidRDefault="00AB6721" w:rsidP="009D1916">
            <w:pPr>
              <w:numPr>
                <w:ilvl w:val="0"/>
                <w:numId w:val="1"/>
              </w:numPr>
              <w:spacing w:after="0" w:line="288" w:lineRule="auto"/>
              <w:jc w:val="both"/>
              <w:outlineLvl w:val="0"/>
              <w:rPr>
                <w:rFonts w:ascii="Times New Roman" w:hAnsi="Times New Roman"/>
                <w:sz w:val="24"/>
                <w:szCs w:val="24"/>
                <w:shd w:val="clear" w:color="auto" w:fill="FFFFFF"/>
              </w:rPr>
            </w:pPr>
            <w:r w:rsidRPr="00AB6721">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B51C4D">
              <w:rPr>
                <w:rFonts w:ascii="Times New Roman" w:hAnsi="Times New Roman"/>
                <w:bCs/>
                <w:iCs/>
                <w:sz w:val="24"/>
                <w:szCs w:val="24"/>
                <w:lang w:eastAsia="en-US"/>
              </w:rPr>
              <w:t>специальности</w:t>
            </w:r>
            <w:r w:rsidR="00B51C4D" w:rsidRPr="00B51C4D">
              <w:rPr>
                <w:rFonts w:ascii="Times New Roman" w:hAnsi="Times New Roman"/>
                <w:bCs/>
                <w:iCs/>
                <w:sz w:val="24"/>
                <w:szCs w:val="24"/>
                <w:lang w:eastAsia="en-US"/>
              </w:rPr>
              <w:t xml:space="preserve"> «</w:t>
            </w:r>
            <w:r w:rsidR="00067DE2" w:rsidRPr="00067DE2">
              <w:rPr>
                <w:rFonts w:ascii="Times New Roman" w:hAnsi="Times New Roman"/>
                <w:bCs/>
                <w:sz w:val="24"/>
                <w:szCs w:val="24"/>
                <w:lang w:eastAsia="en-US"/>
              </w:rPr>
              <w:t>Разработка и эксплуат</w:t>
            </w:r>
            <w:r w:rsidR="00067DE2">
              <w:rPr>
                <w:rFonts w:ascii="Times New Roman" w:hAnsi="Times New Roman"/>
                <w:bCs/>
                <w:sz w:val="24"/>
                <w:szCs w:val="24"/>
                <w:lang w:eastAsia="en-US"/>
              </w:rPr>
              <w:t>ация программного обеспечения»</w:t>
            </w:r>
          </w:p>
        </w:tc>
      </w:tr>
      <w:tr w:rsidR="00AB6721" w:rsidRPr="00AB6721" w14:paraId="3DF517F1" w14:textId="77777777" w:rsidTr="00031254">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4E3932"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AB6721" w:rsidRPr="00AB6721" w14:paraId="02BFC392"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A45E3A"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Физическое воспитание, формирование культуры здоровья и эмоционального благополучия</w:t>
            </w:r>
          </w:p>
        </w:tc>
      </w:tr>
      <w:tr w:rsidR="00AB6721" w:rsidRPr="00AB6721" w14:paraId="51467798"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BE6C1E" w14:textId="138145AE"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w:t>
            </w:r>
            <w:r w:rsidRPr="00B51C4D">
              <w:rPr>
                <w:rFonts w:ascii="Times New Roman" w:hAnsi="Times New Roman"/>
                <w:bCs/>
                <w:sz w:val="24"/>
                <w:szCs w:val="24"/>
                <w:lang w:eastAsia="en-US"/>
              </w:rPr>
              <w:t xml:space="preserve">деятельности </w:t>
            </w:r>
            <w:r w:rsidRPr="00B51C4D">
              <w:rPr>
                <w:rFonts w:ascii="Times New Roman" w:hAnsi="Times New Roman"/>
                <w:bCs/>
                <w:iCs/>
                <w:sz w:val="24"/>
                <w:szCs w:val="24"/>
                <w:lang w:eastAsia="en-US"/>
              </w:rPr>
              <w:t>специальности</w:t>
            </w:r>
            <w:r w:rsidR="00067DE2">
              <w:rPr>
                <w:rFonts w:ascii="Times New Roman" w:hAnsi="Times New Roman"/>
                <w:bCs/>
                <w:iCs/>
                <w:sz w:val="24"/>
                <w:szCs w:val="24"/>
                <w:lang w:eastAsia="en-US"/>
              </w:rPr>
              <w:t xml:space="preserve"> «</w:t>
            </w:r>
            <w:r w:rsidR="00067DE2" w:rsidRPr="00067DE2">
              <w:rPr>
                <w:rFonts w:ascii="Times New Roman" w:hAnsi="Times New Roman"/>
                <w:bCs/>
                <w:iCs/>
                <w:sz w:val="24"/>
                <w:szCs w:val="24"/>
                <w:lang w:eastAsia="en-US"/>
              </w:rPr>
              <w:t>Разработка и эксплу</w:t>
            </w:r>
            <w:r w:rsidR="00067DE2">
              <w:rPr>
                <w:rFonts w:ascii="Times New Roman" w:hAnsi="Times New Roman"/>
                <w:bCs/>
                <w:iCs/>
                <w:sz w:val="24"/>
                <w:szCs w:val="24"/>
                <w:lang w:eastAsia="en-US"/>
              </w:rPr>
              <w:t>атация программного обеспечения»</w:t>
            </w:r>
            <w:r w:rsidRPr="00B51C4D">
              <w:rPr>
                <w:rFonts w:ascii="Times New Roman" w:hAnsi="Times New Roman"/>
                <w:bCs/>
                <w:iCs/>
                <w:sz w:val="24"/>
                <w:szCs w:val="24"/>
                <w:lang w:eastAsia="en-US"/>
              </w:rPr>
              <w:t>;</w:t>
            </w:r>
          </w:p>
        </w:tc>
      </w:tr>
      <w:tr w:rsidR="00AB6721" w:rsidRPr="00AB6721" w14:paraId="5E856F19"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66D1A5" w14:textId="77777777" w:rsidR="00AB6721" w:rsidRPr="00AB6721" w:rsidRDefault="00AB6721" w:rsidP="00AB6721">
            <w:pPr>
              <w:spacing w:before="200" w:after="0" w:line="288" w:lineRule="auto"/>
              <w:outlineLvl w:val="0"/>
              <w:rPr>
                <w:rFonts w:ascii="Times New Roman" w:hAnsi="Times New Roman"/>
                <w:b/>
                <w:sz w:val="24"/>
                <w:szCs w:val="24"/>
                <w:lang w:eastAsia="en-US"/>
              </w:rPr>
            </w:pPr>
            <w:r w:rsidRPr="00AB6721">
              <w:rPr>
                <w:rFonts w:ascii="Times New Roman" w:hAnsi="Times New Roman"/>
                <w:b/>
                <w:sz w:val="24"/>
                <w:szCs w:val="24"/>
              </w:rPr>
              <w:t>Профессионально-трудовое воспитание</w:t>
            </w:r>
          </w:p>
        </w:tc>
      </w:tr>
      <w:tr w:rsidR="00AB6721" w:rsidRPr="00AB6721" w14:paraId="7108B3B5" w14:textId="77777777" w:rsidTr="0003125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03E8D9" w14:textId="454878E4"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применяющий знания о нормах выбранной </w:t>
            </w:r>
            <w:r w:rsidRPr="00B51C4D">
              <w:rPr>
                <w:rFonts w:ascii="Times New Roman" w:hAnsi="Times New Roman"/>
                <w:bCs/>
                <w:iCs/>
                <w:sz w:val="24"/>
                <w:szCs w:val="24"/>
                <w:lang w:eastAsia="en-US"/>
              </w:rPr>
              <w:t>специальности</w:t>
            </w:r>
            <w:r w:rsidR="00B51C4D" w:rsidRPr="00B51C4D">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Разработка и эксплуат</w:t>
            </w:r>
            <w:r w:rsidR="00C56FD7">
              <w:rPr>
                <w:rFonts w:ascii="Times New Roman" w:hAnsi="Times New Roman"/>
                <w:bCs/>
                <w:iCs/>
                <w:sz w:val="24"/>
                <w:szCs w:val="24"/>
                <w:lang w:eastAsia="en-US"/>
              </w:rPr>
              <w:t>ация программного обеспечения</w:t>
            </w:r>
            <w:r w:rsidR="00017552">
              <w:rPr>
                <w:rFonts w:ascii="Times New Roman" w:hAnsi="Times New Roman"/>
                <w:bCs/>
                <w:iCs/>
                <w:sz w:val="24"/>
                <w:szCs w:val="24"/>
                <w:lang w:eastAsia="en-US"/>
              </w:rPr>
              <w:t>»</w:t>
            </w:r>
            <w:r w:rsidRPr="00B51C4D">
              <w:rPr>
                <w:rFonts w:ascii="Times New Roman" w:hAnsi="Times New Roman"/>
                <w:bCs/>
                <w:sz w:val="24"/>
                <w:szCs w:val="24"/>
                <w:lang w:eastAsia="en-US"/>
              </w:rPr>
              <w:t>, всех ее требований и выражающий готовность</w:t>
            </w:r>
            <w:r w:rsidRPr="00AB6721">
              <w:rPr>
                <w:rFonts w:ascii="Times New Roman" w:hAnsi="Times New Roman"/>
                <w:bCs/>
                <w:sz w:val="24"/>
                <w:szCs w:val="24"/>
                <w:lang w:eastAsia="en-US"/>
              </w:rPr>
              <w:t xml:space="preserve"> реально участвовать в профессиональной деятельности в соответствии с нормативно-ценностной системой;</w:t>
            </w:r>
          </w:p>
        </w:tc>
      </w:tr>
      <w:tr w:rsidR="00AB6721" w:rsidRPr="00AB6721" w14:paraId="22DC5EE6" w14:textId="77777777" w:rsidTr="00031254">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E30FA7"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готовый к освоению новых компетенций в профессиональной отрасли;</w:t>
            </w:r>
          </w:p>
        </w:tc>
      </w:tr>
      <w:tr w:rsidR="00AB6721" w:rsidRPr="00AB6721" w14:paraId="3048D732" w14:textId="77777777" w:rsidTr="0003125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316050"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sz w:val="24"/>
                <w:szCs w:val="24"/>
              </w:rPr>
            </w:pPr>
            <w:r w:rsidRPr="00AB6721">
              <w:rPr>
                <w:rFonts w:ascii="Times New Roman" w:hAnsi="Times New Roman"/>
                <w:bCs/>
                <w:sz w:val="24"/>
                <w:szCs w:val="24"/>
                <w:lang w:eastAsia="en-US"/>
              </w:rPr>
              <w:t>обладающий опытом эксплуатации, настройки, тестирования, обеспечение работоспособности и функционирования программно-аппаратных средств устройств информационных и коммуникационных систем, компьютерных систем и комплексов, компьютерного и прикладного программного обеспечения и баз данных;</w:t>
            </w:r>
          </w:p>
        </w:tc>
      </w:tr>
      <w:tr w:rsidR="00AB6721" w:rsidRPr="00AB6721" w14:paraId="0FDFB9DE" w14:textId="77777777" w:rsidTr="00031254">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7475FF"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sz w:val="24"/>
                <w:szCs w:val="24"/>
              </w:rPr>
              <w:t xml:space="preserve">обладающий опытом и навыками </w:t>
            </w:r>
            <w:r w:rsidRPr="00AB6721">
              <w:rPr>
                <w:rFonts w:ascii="Times New Roman" w:hAnsi="Times New Roman"/>
                <w:bCs/>
                <w:sz w:val="24"/>
                <w:szCs w:val="24"/>
                <w:lang w:eastAsia="en-US"/>
              </w:rPr>
              <w:t>выявлять и диагностировать неисправности и повреждения;</w:t>
            </w:r>
          </w:p>
        </w:tc>
      </w:tr>
      <w:tr w:rsidR="00AB6721" w:rsidRPr="00B51C4D" w14:paraId="75118A78" w14:textId="77777777" w:rsidTr="0003125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EA2170" w14:textId="5F559175" w:rsidR="00AB6721" w:rsidRPr="00B51C4D"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B51C4D">
              <w:rPr>
                <w:rFonts w:ascii="Times New Roman" w:hAnsi="Times New Roman"/>
                <w:bCs/>
                <w:sz w:val="24"/>
                <w:szCs w:val="24"/>
                <w:lang w:eastAsia="en-US"/>
              </w:rPr>
              <w:lastRenderedPageBreak/>
              <w:t xml:space="preserve">обладающий опытом </w:t>
            </w:r>
            <w:r w:rsidRPr="00B51C4D">
              <w:rPr>
                <w:rFonts w:ascii="Times New Roman" w:hAnsi="Times New Roman"/>
                <w:bCs/>
                <w:iCs/>
                <w:sz w:val="24"/>
                <w:szCs w:val="24"/>
                <w:lang w:eastAsia="en-US"/>
              </w:rPr>
              <w:t>оформления/составления</w:t>
            </w:r>
            <w:r w:rsidRPr="00B51C4D">
              <w:rPr>
                <w:rFonts w:ascii="Times New Roman" w:hAnsi="Times New Roman"/>
                <w:bCs/>
                <w:sz w:val="24"/>
                <w:szCs w:val="24"/>
                <w:lang w:eastAsia="en-US"/>
              </w:rPr>
              <w:t xml:space="preserve"> </w:t>
            </w:r>
            <w:r w:rsidRPr="00B51C4D">
              <w:rPr>
                <w:rFonts w:ascii="Times New Roman" w:hAnsi="Times New Roman"/>
                <w:sz w:val="24"/>
                <w:szCs w:val="24"/>
              </w:rPr>
              <w:t>технической документации</w:t>
            </w:r>
            <w:r w:rsidRPr="00B51C4D">
              <w:rPr>
                <w:rFonts w:ascii="Times New Roman" w:hAnsi="Times New Roman"/>
                <w:bCs/>
                <w:sz w:val="24"/>
                <w:szCs w:val="24"/>
                <w:lang w:eastAsia="en-US"/>
              </w:rPr>
              <w:t xml:space="preserve"> в соответствии с требованиями будущей профессиональной деятельности </w:t>
            </w:r>
            <w:r w:rsidRPr="00B51C4D">
              <w:rPr>
                <w:rFonts w:ascii="Times New Roman" w:hAnsi="Times New Roman"/>
                <w:bCs/>
                <w:iCs/>
                <w:sz w:val="24"/>
                <w:szCs w:val="24"/>
                <w:lang w:eastAsia="en-US"/>
              </w:rPr>
              <w:t>специальности</w:t>
            </w:r>
            <w:r w:rsidR="00B51C4D" w:rsidRPr="00B51C4D">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Разработка и эксплуат</w:t>
            </w:r>
            <w:r w:rsidR="00C56FD7">
              <w:rPr>
                <w:rFonts w:ascii="Times New Roman" w:hAnsi="Times New Roman"/>
                <w:bCs/>
                <w:iCs/>
                <w:sz w:val="24"/>
                <w:szCs w:val="24"/>
                <w:lang w:eastAsia="en-US"/>
              </w:rPr>
              <w:t>ация программного обеспечения</w:t>
            </w:r>
            <w:r w:rsidR="00B51C4D" w:rsidRPr="00B51C4D">
              <w:rPr>
                <w:rFonts w:ascii="Times New Roman" w:hAnsi="Times New Roman"/>
                <w:bCs/>
                <w:iCs/>
                <w:sz w:val="24"/>
                <w:szCs w:val="24"/>
                <w:lang w:eastAsia="en-US"/>
              </w:rPr>
              <w:t xml:space="preserve">». </w:t>
            </w:r>
            <w:r w:rsidRPr="00B51C4D">
              <w:rPr>
                <w:rFonts w:ascii="Times New Roman" w:hAnsi="Times New Roman"/>
                <w:bCs/>
                <w:iCs/>
                <w:sz w:val="24"/>
                <w:szCs w:val="24"/>
                <w:lang w:eastAsia="en-US"/>
              </w:rPr>
              <w:t>;</w:t>
            </w:r>
          </w:p>
        </w:tc>
      </w:tr>
      <w:tr w:rsidR="00AB6721" w:rsidRPr="00AB6721" w14:paraId="60E03DAB"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FA140E" w14:textId="77777777" w:rsidR="00AB6721" w:rsidRPr="00AB6721" w:rsidRDefault="00AB6721" w:rsidP="00AB6721">
            <w:pPr>
              <w:spacing w:before="200" w:after="0" w:line="288" w:lineRule="auto"/>
              <w:outlineLvl w:val="0"/>
              <w:rPr>
                <w:rFonts w:ascii="Times New Roman" w:hAnsi="Times New Roman"/>
                <w:bCs/>
                <w:sz w:val="24"/>
                <w:szCs w:val="24"/>
                <w:lang w:eastAsia="en-US"/>
              </w:rPr>
            </w:pPr>
            <w:r w:rsidRPr="00AB6721">
              <w:rPr>
                <w:rFonts w:ascii="Times New Roman" w:hAnsi="Times New Roman"/>
                <w:b/>
                <w:sz w:val="24"/>
                <w:szCs w:val="24"/>
              </w:rPr>
              <w:t>Экологическое воспитание</w:t>
            </w:r>
          </w:p>
        </w:tc>
      </w:tr>
      <w:tr w:rsidR="00AB6721" w:rsidRPr="00AB6721" w14:paraId="4F00E01D" w14:textId="77777777" w:rsidTr="00031254">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AAA822"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B6721" w:rsidRPr="00AB6721" w14:paraId="4E263865" w14:textId="77777777" w:rsidTr="00031254">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A2A87A"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AB6721" w:rsidRPr="00AB6721" w14:paraId="78C86329"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4E6012" w14:textId="77777777" w:rsidR="00AB6721" w:rsidRPr="00AB6721" w:rsidRDefault="00AB6721" w:rsidP="00AB6721">
            <w:pPr>
              <w:spacing w:before="200" w:after="0" w:line="288" w:lineRule="auto"/>
              <w:outlineLvl w:val="0"/>
              <w:rPr>
                <w:rFonts w:ascii="Times New Roman" w:hAnsi="Times New Roman"/>
                <w:bCs/>
                <w:sz w:val="24"/>
                <w:szCs w:val="24"/>
                <w:lang w:eastAsia="en-US"/>
              </w:rPr>
            </w:pPr>
            <w:r w:rsidRPr="00AB6721">
              <w:rPr>
                <w:rFonts w:ascii="Times New Roman" w:hAnsi="Times New Roman"/>
                <w:b/>
                <w:sz w:val="24"/>
                <w:szCs w:val="24"/>
              </w:rPr>
              <w:t>Ценности научного познания</w:t>
            </w:r>
          </w:p>
        </w:tc>
      </w:tr>
      <w:tr w:rsidR="00AB6721" w:rsidRPr="00AB6721" w14:paraId="68BF618E" w14:textId="77777777" w:rsidTr="00031254">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9106D1" w14:textId="10E80DBD" w:rsidR="00AB6721" w:rsidRPr="00AB6721" w:rsidRDefault="00AB6721" w:rsidP="009D1916">
            <w:pPr>
              <w:numPr>
                <w:ilvl w:val="0"/>
                <w:numId w:val="1"/>
              </w:numPr>
              <w:spacing w:after="0" w:line="288" w:lineRule="auto"/>
              <w:jc w:val="both"/>
              <w:outlineLvl w:val="0"/>
              <w:rPr>
                <w:sz w:val="24"/>
                <w:szCs w:val="24"/>
              </w:rPr>
            </w:pPr>
            <w:r w:rsidRPr="00AB6721">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w:t>
            </w:r>
            <w:r w:rsidRPr="00B51C4D">
              <w:rPr>
                <w:rFonts w:ascii="Times New Roman" w:hAnsi="Times New Roman"/>
                <w:bCs/>
                <w:sz w:val="24"/>
                <w:szCs w:val="24"/>
                <w:lang w:eastAsia="en-US"/>
              </w:rPr>
              <w:t xml:space="preserve">направленности </w:t>
            </w:r>
            <w:r w:rsidRPr="00B51C4D">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Разработка и эксплуат</w:t>
            </w:r>
            <w:r w:rsidR="00C56FD7">
              <w:rPr>
                <w:rFonts w:ascii="Times New Roman" w:hAnsi="Times New Roman"/>
                <w:bCs/>
                <w:iCs/>
                <w:sz w:val="24"/>
                <w:szCs w:val="24"/>
                <w:lang w:eastAsia="en-US"/>
              </w:rPr>
              <w:t>ация программного обеспечения»</w:t>
            </w:r>
          </w:p>
        </w:tc>
      </w:tr>
      <w:tr w:rsidR="00AB6721" w:rsidRPr="00AB6721" w14:paraId="732EC064" w14:textId="77777777" w:rsidTr="00031254">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0E786E" w14:textId="75D2AC49" w:rsidR="00AB6721" w:rsidRPr="00AB6721" w:rsidRDefault="00AB6721" w:rsidP="009D1916">
            <w:pPr>
              <w:numPr>
                <w:ilvl w:val="0"/>
                <w:numId w:val="1"/>
              </w:numPr>
              <w:spacing w:after="0" w:line="288" w:lineRule="auto"/>
              <w:ind w:left="0" w:firstLine="0"/>
              <w:jc w:val="both"/>
              <w:outlineLvl w:val="0"/>
              <w:rPr>
                <w:sz w:val="24"/>
                <w:szCs w:val="24"/>
              </w:rPr>
            </w:pPr>
            <w:r w:rsidRPr="00AB6721">
              <w:rPr>
                <w:rFonts w:ascii="Times New Roman" w:hAnsi="Times New Roman"/>
                <w:bCs/>
                <w:sz w:val="24"/>
                <w:szCs w:val="24"/>
                <w:lang w:eastAsia="en-US"/>
              </w:rPr>
              <w:t>обладающий знаниями в области программирования, информационных, коммуникационных, компьютерных систем и комплексов, информационных ресурсов, компьютерного и прикладного программного обеспечения, баз данных и навыками работы со специальным оборудованием;</w:t>
            </w:r>
          </w:p>
        </w:tc>
      </w:tr>
      <w:tr w:rsidR="00AB6721" w:rsidRPr="00AB6721" w14:paraId="4D81F217" w14:textId="77777777" w:rsidTr="00031254">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397B184" w14:textId="77777777" w:rsidR="00AB6721" w:rsidRPr="00AB6721" w:rsidRDefault="00AB6721" w:rsidP="009D1916">
            <w:pPr>
              <w:numPr>
                <w:ilvl w:val="0"/>
                <w:numId w:val="1"/>
              </w:numPr>
              <w:spacing w:after="0" w:line="288" w:lineRule="auto"/>
              <w:ind w:left="0" w:firstLine="0"/>
              <w:jc w:val="both"/>
              <w:outlineLvl w:val="0"/>
              <w:rPr>
                <w:sz w:val="24"/>
                <w:szCs w:val="24"/>
              </w:rPr>
            </w:pPr>
            <w:r w:rsidRPr="00AB6721">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01AB20D9" w14:textId="08C7B34A" w:rsidR="000C3CD1" w:rsidRPr="00AB6721" w:rsidRDefault="003870F9" w:rsidP="0067438C">
      <w:pPr>
        <w:keepNext/>
        <w:keepLines/>
        <w:pageBreakBefore/>
        <w:spacing w:after="0" w:line="288" w:lineRule="auto"/>
        <w:jc w:val="center"/>
        <w:outlineLvl w:val="0"/>
        <w:rPr>
          <w:rFonts w:ascii="Times New Roman" w:hAnsi="Times New Roman"/>
          <w:b/>
          <w:sz w:val="24"/>
          <w:szCs w:val="24"/>
        </w:rPr>
      </w:pPr>
      <w:r>
        <w:rPr>
          <w:rFonts w:ascii="Times New Roman" w:hAnsi="Times New Roman"/>
          <w:b/>
          <w:sz w:val="24"/>
          <w:szCs w:val="24"/>
        </w:rPr>
        <w:lastRenderedPageBreak/>
        <w:t>РАЗДЕЛ 2. СОДЕРЖАТЕЛЬНЫЙ</w:t>
      </w:r>
      <w:r w:rsidR="0067438C">
        <w:rPr>
          <w:rFonts w:ascii="Times New Roman" w:hAnsi="Times New Roman"/>
          <w:b/>
          <w:sz w:val="24"/>
          <w:szCs w:val="24"/>
        </w:rPr>
        <w:t xml:space="preserve"> </w:t>
      </w:r>
    </w:p>
    <w:p w14:paraId="2B386A24" w14:textId="77777777" w:rsidR="0067438C" w:rsidRDefault="0067438C" w:rsidP="000C3CD1">
      <w:pPr>
        <w:tabs>
          <w:tab w:val="left" w:pos="142"/>
          <w:tab w:val="left" w:pos="284"/>
          <w:tab w:val="left" w:pos="567"/>
        </w:tabs>
        <w:spacing w:after="0" w:line="240" w:lineRule="auto"/>
        <w:ind w:left="-567" w:firstLine="709"/>
        <w:rPr>
          <w:rFonts w:ascii="Times New Roman" w:hAnsi="Times New Roman"/>
          <w:iCs/>
          <w:sz w:val="24"/>
          <w:szCs w:val="24"/>
          <w:lang w:eastAsia="en-US"/>
        </w:rPr>
      </w:pPr>
    </w:p>
    <w:p w14:paraId="73C57C28" w14:textId="78755AD9" w:rsidR="0067438C" w:rsidRDefault="0067438C" w:rsidP="0067438C">
      <w:pPr>
        <w:tabs>
          <w:tab w:val="left" w:pos="142"/>
          <w:tab w:val="left" w:pos="284"/>
          <w:tab w:val="left" w:pos="567"/>
        </w:tabs>
        <w:spacing w:after="0" w:line="240" w:lineRule="auto"/>
        <w:ind w:left="-567" w:firstLine="709"/>
        <w:rPr>
          <w:rFonts w:ascii="Times New Roman" w:hAnsi="Times New Roman"/>
          <w:iCs/>
          <w:sz w:val="24"/>
          <w:szCs w:val="24"/>
          <w:lang w:eastAsia="en-US"/>
        </w:rPr>
      </w:pPr>
      <w:r>
        <w:rPr>
          <w:rFonts w:ascii="Times New Roman" w:hAnsi="Times New Roman"/>
          <w:b/>
          <w:sz w:val="24"/>
          <w:szCs w:val="24"/>
        </w:rPr>
        <w:t>2.</w:t>
      </w:r>
      <w:proofErr w:type="gramStart"/>
      <w:r>
        <w:rPr>
          <w:rFonts w:ascii="Times New Roman" w:hAnsi="Times New Roman"/>
          <w:b/>
          <w:sz w:val="24"/>
          <w:szCs w:val="24"/>
        </w:rPr>
        <w:t>1.Уклад</w:t>
      </w:r>
      <w:proofErr w:type="gramEnd"/>
      <w:r>
        <w:rPr>
          <w:rFonts w:ascii="Times New Roman" w:hAnsi="Times New Roman"/>
          <w:b/>
          <w:sz w:val="24"/>
          <w:szCs w:val="24"/>
        </w:rPr>
        <w:t xml:space="preserve"> образовательной организации</w:t>
      </w:r>
    </w:p>
    <w:p w14:paraId="003DD66F" w14:textId="19BC9C51" w:rsidR="000C3CD1" w:rsidRPr="000C3CD1" w:rsidRDefault="000C3CD1" w:rsidP="000C3CD1">
      <w:pPr>
        <w:tabs>
          <w:tab w:val="left" w:pos="142"/>
          <w:tab w:val="left" w:pos="284"/>
          <w:tab w:val="left" w:pos="567"/>
        </w:tabs>
        <w:spacing w:after="0" w:line="240" w:lineRule="auto"/>
        <w:ind w:left="-567" w:firstLine="709"/>
        <w:rPr>
          <w:rFonts w:ascii="Times New Roman" w:hAnsi="Times New Roman"/>
          <w:iCs/>
          <w:sz w:val="24"/>
          <w:szCs w:val="24"/>
          <w:lang w:eastAsia="en-US"/>
        </w:rPr>
      </w:pPr>
      <w:r w:rsidRPr="000C3CD1">
        <w:rPr>
          <w:rFonts w:ascii="Times New Roman" w:hAnsi="Times New Roman"/>
          <w:iCs/>
          <w:sz w:val="24"/>
          <w:szCs w:val="24"/>
          <w:lang w:eastAsia="en-US"/>
        </w:rPr>
        <w:t>Основные характеристики:</w:t>
      </w:r>
    </w:p>
    <w:p w14:paraId="5F58027D" w14:textId="1071FD30" w:rsidR="000C3CD1" w:rsidRPr="000C3CD1" w:rsidRDefault="000C3CD1" w:rsidP="000C3CD1">
      <w:pPr>
        <w:pStyle w:val="ae"/>
        <w:tabs>
          <w:tab w:val="left" w:pos="142"/>
          <w:tab w:val="left" w:pos="284"/>
          <w:tab w:val="left" w:pos="567"/>
        </w:tabs>
        <w:spacing w:before="0" w:after="0"/>
        <w:ind w:left="-284" w:right="72"/>
        <w:contextualSpacing/>
        <w:jc w:val="both"/>
        <w:rPr>
          <w:lang w:eastAsia="en-US"/>
        </w:rPr>
      </w:pPr>
      <w:r w:rsidRPr="000C3CD1">
        <w:rPr>
          <w:lang w:eastAsia="en-US"/>
        </w:rPr>
        <w:t xml:space="preserve"> «миссия» образовательной организации, стратегическая цель, перспективы развития</w:t>
      </w:r>
      <w:r w:rsidRPr="000C3CD1">
        <w:t xml:space="preserve"> </w:t>
      </w:r>
      <w:r w:rsidRPr="000C3CD1">
        <w:rPr>
          <w:lang w:eastAsia="en-US"/>
        </w:rPr>
        <w:t>КОГПОБУ «</w:t>
      </w:r>
      <w:proofErr w:type="spellStart"/>
      <w:r w:rsidRPr="000C3CD1">
        <w:rPr>
          <w:lang w:eastAsia="en-US"/>
        </w:rPr>
        <w:t>Омутнинский</w:t>
      </w:r>
      <w:proofErr w:type="spellEnd"/>
      <w:r w:rsidRPr="000C3CD1">
        <w:rPr>
          <w:lang w:eastAsia="en-US"/>
        </w:rPr>
        <w:t xml:space="preserve"> колледж педагогики, экономики и права»: воспитание высококлассных </w:t>
      </w:r>
      <w:proofErr w:type="spellStart"/>
      <w:r w:rsidRPr="000C3CD1">
        <w:rPr>
          <w:lang w:eastAsia="en-US"/>
        </w:rPr>
        <w:t>конкурентноспособных</w:t>
      </w:r>
      <w:proofErr w:type="spellEnd"/>
      <w:r w:rsidRPr="000C3CD1">
        <w:rPr>
          <w:lang w:eastAsia="en-US"/>
        </w:rPr>
        <w:t xml:space="preserve"> профессионалов и достойных граждан России</w:t>
      </w:r>
    </w:p>
    <w:p w14:paraId="4E646F05" w14:textId="77777777" w:rsidR="000C3CD1" w:rsidRPr="000C3CD1" w:rsidRDefault="000C3CD1" w:rsidP="000C3CD1">
      <w:pPr>
        <w:pStyle w:val="ae"/>
        <w:numPr>
          <w:ilvl w:val="0"/>
          <w:numId w:val="25"/>
        </w:numPr>
        <w:tabs>
          <w:tab w:val="left" w:pos="142"/>
          <w:tab w:val="left" w:pos="284"/>
          <w:tab w:val="left" w:pos="567"/>
        </w:tabs>
        <w:spacing w:before="0" w:after="0"/>
        <w:ind w:left="-284" w:right="72" w:hanging="142"/>
        <w:contextualSpacing/>
        <w:jc w:val="both"/>
        <w:rPr>
          <w:lang w:eastAsia="en-US"/>
        </w:rPr>
      </w:pPr>
      <w:r w:rsidRPr="000C3CD1">
        <w:rPr>
          <w:lang w:eastAsia="en-US"/>
        </w:rPr>
        <w:t xml:space="preserve">   наиболее значимые традиционные мероприятия, события, составляющие основу воспитательной системы:</w:t>
      </w:r>
    </w:p>
    <w:p w14:paraId="7E03F378" w14:textId="77777777" w:rsidR="000C3CD1" w:rsidRPr="000C3CD1" w:rsidRDefault="000C3CD1" w:rsidP="000C3CD1">
      <w:pPr>
        <w:tabs>
          <w:tab w:val="left" w:pos="142"/>
          <w:tab w:val="left" w:pos="284"/>
          <w:tab w:val="left" w:pos="567"/>
        </w:tabs>
        <w:spacing w:after="0" w:line="240" w:lineRule="auto"/>
        <w:rPr>
          <w:rFonts w:ascii="Times New Roman" w:hAnsi="Times New Roman"/>
          <w:i/>
          <w:sz w:val="24"/>
          <w:szCs w:val="24"/>
          <w:lang w:eastAsia="en-US"/>
        </w:rPr>
      </w:pPr>
      <w:r w:rsidRPr="000C3CD1">
        <w:rPr>
          <w:rFonts w:ascii="Times New Roman" w:hAnsi="Times New Roman"/>
          <w:sz w:val="24"/>
          <w:szCs w:val="24"/>
          <w:lang w:eastAsia="en-US"/>
        </w:rPr>
        <w:t>День знаний; День солидарности в борьбе с терроризмом; мероприятия, посвященные Дню окончания Второй мировой войны, Дню СПО, Дню учителя, Дню народного единства, Дню сотрудников ОВД, Дню Кировской области, Дню Конституции России, Дню Победы, Дню защиты детей, Дню России, церемония поднятия (спуска) Государственного флага Российской Федерации и др.</w:t>
      </w:r>
      <w:r w:rsidRPr="000C3CD1">
        <w:rPr>
          <w:rFonts w:ascii="Times New Roman" w:hAnsi="Times New Roman"/>
          <w:i/>
          <w:sz w:val="24"/>
          <w:szCs w:val="24"/>
          <w:lang w:eastAsia="en-US"/>
        </w:rPr>
        <w:t xml:space="preserve">, </w:t>
      </w:r>
      <w:r w:rsidRPr="000C3CD1">
        <w:rPr>
          <w:rFonts w:ascii="Times New Roman" w:hAnsi="Times New Roman"/>
          <w:sz w:val="24"/>
          <w:szCs w:val="24"/>
          <w:lang w:eastAsia="en-US"/>
        </w:rPr>
        <w:t xml:space="preserve">мероприятия </w:t>
      </w:r>
      <w:proofErr w:type="spellStart"/>
      <w:r w:rsidRPr="000C3CD1">
        <w:rPr>
          <w:rFonts w:ascii="Times New Roman" w:hAnsi="Times New Roman"/>
          <w:sz w:val="24"/>
          <w:szCs w:val="24"/>
          <w:lang w:eastAsia="en-US"/>
        </w:rPr>
        <w:t>профориентационного</w:t>
      </w:r>
      <w:proofErr w:type="spellEnd"/>
      <w:r w:rsidRPr="000C3CD1">
        <w:rPr>
          <w:rFonts w:ascii="Times New Roman" w:hAnsi="Times New Roman"/>
          <w:sz w:val="24"/>
          <w:szCs w:val="24"/>
          <w:lang w:eastAsia="en-US"/>
        </w:rPr>
        <w:t xml:space="preserve"> цикла.</w:t>
      </w:r>
    </w:p>
    <w:p w14:paraId="78A04EEE" w14:textId="77777777" w:rsidR="000C3CD1" w:rsidRPr="000C3CD1" w:rsidRDefault="000C3CD1" w:rsidP="000C3CD1">
      <w:pPr>
        <w:pStyle w:val="ae"/>
        <w:numPr>
          <w:ilvl w:val="0"/>
          <w:numId w:val="25"/>
        </w:numPr>
        <w:tabs>
          <w:tab w:val="left" w:pos="142"/>
          <w:tab w:val="left" w:pos="284"/>
          <w:tab w:val="left" w:pos="567"/>
        </w:tabs>
        <w:spacing w:before="0" w:after="0"/>
        <w:ind w:left="-284" w:right="72" w:hanging="142"/>
        <w:contextualSpacing/>
        <w:jc w:val="both"/>
        <w:rPr>
          <w:lang w:eastAsia="en-US"/>
        </w:rPr>
      </w:pPr>
      <w:r w:rsidRPr="000C3CD1">
        <w:rPr>
          <w:lang w:eastAsia="en-US"/>
        </w:rPr>
        <w:t xml:space="preserve">   традиции и ритуалы, символика, особые правила этикета, отражающие специфику образовательной организации: колледж имеет свой гимн, герб и флаг</w:t>
      </w:r>
    </w:p>
    <w:p w14:paraId="390108E8" w14:textId="77777777" w:rsidR="000C3CD1" w:rsidRPr="000C3CD1" w:rsidRDefault="000C3CD1" w:rsidP="000C3CD1">
      <w:pPr>
        <w:pStyle w:val="ae"/>
        <w:numPr>
          <w:ilvl w:val="0"/>
          <w:numId w:val="25"/>
        </w:numPr>
        <w:tabs>
          <w:tab w:val="left" w:pos="142"/>
          <w:tab w:val="left" w:pos="284"/>
          <w:tab w:val="left" w:pos="567"/>
        </w:tabs>
        <w:spacing w:before="0" w:after="0"/>
        <w:ind w:left="-284" w:right="72" w:hanging="142"/>
        <w:contextualSpacing/>
        <w:jc w:val="both"/>
        <w:rPr>
          <w:lang w:eastAsia="en-US"/>
        </w:rPr>
      </w:pPr>
      <w:r w:rsidRPr="000C3CD1">
        <w:rPr>
          <w:lang w:eastAsia="en-US"/>
        </w:rPr>
        <w:t xml:space="preserve">   наличие социальных партнеров образовательной организации, их роль </w:t>
      </w:r>
      <w:r w:rsidRPr="000C3CD1">
        <w:rPr>
          <w:lang w:eastAsia="en-US"/>
        </w:rPr>
        <w:br/>
        <w:t>в воспитательной системе:</w:t>
      </w:r>
    </w:p>
    <w:p w14:paraId="77BF7D47" w14:textId="77777777" w:rsidR="000C3CD1" w:rsidRPr="000C3CD1" w:rsidRDefault="000C3CD1" w:rsidP="000C3CD1">
      <w:pPr>
        <w:tabs>
          <w:tab w:val="left" w:pos="142"/>
          <w:tab w:val="left" w:pos="284"/>
          <w:tab w:val="left" w:pos="567"/>
        </w:tabs>
        <w:spacing w:after="0" w:line="240" w:lineRule="auto"/>
        <w:ind w:left="-567"/>
        <w:jc w:val="right"/>
        <w:rPr>
          <w:rFonts w:ascii="Times New Roman" w:hAnsi="Times New Roman"/>
          <w:i/>
          <w:sz w:val="24"/>
          <w:szCs w:val="24"/>
          <w:lang w:eastAsia="en-US"/>
        </w:rPr>
      </w:pPr>
    </w:p>
    <w:tbl>
      <w:tblPr>
        <w:tblStyle w:val="afffff6"/>
        <w:tblpPr w:leftFromText="180" w:rightFromText="180" w:vertAnchor="text" w:horzAnchor="margin" w:tblpX="-459" w:tblpY="28"/>
        <w:tblW w:w="9794" w:type="dxa"/>
        <w:tblLook w:val="04A0" w:firstRow="1" w:lastRow="0" w:firstColumn="1" w:lastColumn="0" w:noHBand="0" w:noVBand="1"/>
      </w:tblPr>
      <w:tblGrid>
        <w:gridCol w:w="5126"/>
        <w:gridCol w:w="4668"/>
      </w:tblGrid>
      <w:tr w:rsidR="000C3CD1" w:rsidRPr="000C3CD1" w14:paraId="48131A47" w14:textId="77777777" w:rsidTr="00ED0760">
        <w:tc>
          <w:tcPr>
            <w:tcW w:w="5126" w:type="dxa"/>
          </w:tcPr>
          <w:p w14:paraId="0835F433" w14:textId="77777777" w:rsidR="000C3CD1" w:rsidRPr="000C3CD1" w:rsidRDefault="000C3CD1" w:rsidP="00ED0760">
            <w:pPr>
              <w:tabs>
                <w:tab w:val="left" w:pos="142"/>
                <w:tab w:val="left" w:pos="284"/>
                <w:tab w:val="left" w:pos="567"/>
              </w:tabs>
              <w:spacing w:after="0" w:line="240" w:lineRule="auto"/>
              <w:jc w:val="center"/>
              <w:rPr>
                <w:rFonts w:ascii="Times New Roman" w:hAnsi="Times New Roman"/>
                <w:b/>
                <w:sz w:val="24"/>
                <w:szCs w:val="24"/>
              </w:rPr>
            </w:pPr>
            <w:r w:rsidRPr="000C3CD1">
              <w:rPr>
                <w:rFonts w:ascii="Times New Roman" w:hAnsi="Times New Roman"/>
                <w:b/>
                <w:sz w:val="24"/>
                <w:szCs w:val="24"/>
              </w:rPr>
              <w:t>Социальные партнеры</w:t>
            </w:r>
          </w:p>
        </w:tc>
        <w:tc>
          <w:tcPr>
            <w:tcW w:w="4668" w:type="dxa"/>
          </w:tcPr>
          <w:p w14:paraId="18E5EF1E" w14:textId="77777777" w:rsidR="000C3CD1" w:rsidRPr="000C3CD1" w:rsidRDefault="000C3CD1" w:rsidP="00ED0760">
            <w:pPr>
              <w:tabs>
                <w:tab w:val="left" w:pos="142"/>
                <w:tab w:val="left" w:pos="284"/>
                <w:tab w:val="left" w:pos="567"/>
              </w:tabs>
              <w:spacing w:after="0" w:line="240" w:lineRule="auto"/>
              <w:jc w:val="center"/>
              <w:rPr>
                <w:rFonts w:ascii="Times New Roman" w:hAnsi="Times New Roman"/>
                <w:b/>
                <w:sz w:val="24"/>
                <w:szCs w:val="24"/>
              </w:rPr>
            </w:pPr>
            <w:r w:rsidRPr="000C3CD1">
              <w:rPr>
                <w:rFonts w:ascii="Times New Roman" w:hAnsi="Times New Roman"/>
                <w:b/>
                <w:sz w:val="24"/>
                <w:szCs w:val="24"/>
              </w:rPr>
              <w:t xml:space="preserve">Предмет сотрудничества </w:t>
            </w:r>
            <w:r w:rsidRPr="000C3CD1">
              <w:rPr>
                <w:rFonts w:ascii="Times New Roman" w:hAnsi="Times New Roman"/>
                <w:b/>
                <w:sz w:val="24"/>
                <w:szCs w:val="24"/>
              </w:rPr>
              <w:br/>
              <w:t>в вопросах воспитания</w:t>
            </w:r>
          </w:p>
        </w:tc>
      </w:tr>
      <w:tr w:rsidR="000C3CD1" w:rsidRPr="000C3CD1" w14:paraId="210ABF0D" w14:textId="77777777" w:rsidTr="00ED0760">
        <w:tc>
          <w:tcPr>
            <w:tcW w:w="5126" w:type="dxa"/>
          </w:tcPr>
          <w:p w14:paraId="1FE40178"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Благотворительный фонд «ЗА Вятку»</w:t>
            </w:r>
          </w:p>
        </w:tc>
        <w:tc>
          <w:tcPr>
            <w:tcW w:w="4668" w:type="dxa"/>
          </w:tcPr>
          <w:p w14:paraId="09190CBF"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 xml:space="preserve">Патриотическое направление </w:t>
            </w:r>
          </w:p>
        </w:tc>
      </w:tr>
      <w:tr w:rsidR="000C3CD1" w:rsidRPr="000C3CD1" w14:paraId="1889F9B8" w14:textId="77777777" w:rsidTr="00ED0760">
        <w:tc>
          <w:tcPr>
            <w:tcW w:w="5126" w:type="dxa"/>
          </w:tcPr>
          <w:p w14:paraId="34500A06"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 xml:space="preserve">ЦКС </w:t>
            </w:r>
            <w:proofErr w:type="spellStart"/>
            <w:r w:rsidRPr="000C3CD1">
              <w:rPr>
                <w:rFonts w:ascii="Times New Roman" w:hAnsi="Times New Roman"/>
                <w:sz w:val="24"/>
                <w:szCs w:val="24"/>
              </w:rPr>
              <w:t>Омутнинского</w:t>
            </w:r>
            <w:proofErr w:type="spellEnd"/>
            <w:r w:rsidRPr="000C3CD1">
              <w:rPr>
                <w:rFonts w:ascii="Times New Roman" w:hAnsi="Times New Roman"/>
                <w:sz w:val="24"/>
                <w:szCs w:val="24"/>
              </w:rPr>
              <w:t xml:space="preserve"> района Д/К «Металлург» </w:t>
            </w:r>
          </w:p>
        </w:tc>
        <w:tc>
          <w:tcPr>
            <w:tcW w:w="4668" w:type="dxa"/>
          </w:tcPr>
          <w:p w14:paraId="7D9D59C6"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Социально-культурное направление</w:t>
            </w:r>
          </w:p>
        </w:tc>
      </w:tr>
      <w:tr w:rsidR="000C3CD1" w:rsidRPr="000C3CD1" w14:paraId="6244CD31" w14:textId="77777777" w:rsidTr="00ED0760">
        <w:tc>
          <w:tcPr>
            <w:tcW w:w="5126" w:type="dxa"/>
          </w:tcPr>
          <w:p w14:paraId="003DB3D5"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 xml:space="preserve">УФСТМ </w:t>
            </w:r>
            <w:proofErr w:type="spellStart"/>
            <w:r w:rsidRPr="000C3CD1">
              <w:rPr>
                <w:rFonts w:ascii="Times New Roman" w:hAnsi="Times New Roman"/>
                <w:sz w:val="24"/>
                <w:szCs w:val="24"/>
              </w:rPr>
              <w:t>Омутнинского</w:t>
            </w:r>
            <w:proofErr w:type="spellEnd"/>
            <w:r w:rsidRPr="000C3CD1">
              <w:rPr>
                <w:rFonts w:ascii="Times New Roman" w:hAnsi="Times New Roman"/>
                <w:sz w:val="24"/>
                <w:szCs w:val="24"/>
              </w:rPr>
              <w:t xml:space="preserve"> района</w:t>
            </w:r>
          </w:p>
        </w:tc>
        <w:tc>
          <w:tcPr>
            <w:tcW w:w="4668" w:type="dxa"/>
          </w:tcPr>
          <w:p w14:paraId="5A289764"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 xml:space="preserve">Здоровье, спорт, </w:t>
            </w:r>
            <w:proofErr w:type="spellStart"/>
            <w:r w:rsidRPr="000C3CD1">
              <w:rPr>
                <w:rFonts w:ascii="Times New Roman" w:hAnsi="Times New Roman"/>
                <w:sz w:val="24"/>
                <w:szCs w:val="24"/>
              </w:rPr>
              <w:t>волонтёрство</w:t>
            </w:r>
            <w:proofErr w:type="spellEnd"/>
            <w:r w:rsidRPr="000C3CD1">
              <w:rPr>
                <w:rFonts w:ascii="Times New Roman" w:hAnsi="Times New Roman"/>
                <w:sz w:val="24"/>
                <w:szCs w:val="24"/>
              </w:rPr>
              <w:t>, экология</w:t>
            </w:r>
          </w:p>
        </w:tc>
      </w:tr>
      <w:tr w:rsidR="000C3CD1" w:rsidRPr="000C3CD1" w14:paraId="7CABE047" w14:textId="77777777" w:rsidTr="00ED0760">
        <w:tc>
          <w:tcPr>
            <w:tcW w:w="5126" w:type="dxa"/>
          </w:tcPr>
          <w:p w14:paraId="0480AE51"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МО МВД России «</w:t>
            </w:r>
            <w:proofErr w:type="spellStart"/>
            <w:r w:rsidRPr="000C3CD1">
              <w:rPr>
                <w:rFonts w:ascii="Times New Roman" w:hAnsi="Times New Roman"/>
                <w:sz w:val="24"/>
                <w:szCs w:val="24"/>
              </w:rPr>
              <w:t>Омутнинский</w:t>
            </w:r>
            <w:proofErr w:type="spellEnd"/>
            <w:r w:rsidRPr="000C3CD1">
              <w:rPr>
                <w:rFonts w:ascii="Times New Roman" w:hAnsi="Times New Roman"/>
                <w:sz w:val="24"/>
                <w:szCs w:val="24"/>
              </w:rPr>
              <w:t>»</w:t>
            </w:r>
          </w:p>
        </w:tc>
        <w:tc>
          <w:tcPr>
            <w:tcW w:w="4668" w:type="dxa"/>
          </w:tcPr>
          <w:p w14:paraId="57AC00E9"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Гражданско-правовое и профилактическое направления</w:t>
            </w:r>
          </w:p>
        </w:tc>
      </w:tr>
      <w:tr w:rsidR="000C3CD1" w:rsidRPr="000C3CD1" w14:paraId="00D80D20" w14:textId="77777777" w:rsidTr="00ED0760">
        <w:tc>
          <w:tcPr>
            <w:tcW w:w="5126" w:type="dxa"/>
          </w:tcPr>
          <w:p w14:paraId="68C80ABD"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КОГБУЗ «</w:t>
            </w:r>
            <w:proofErr w:type="spellStart"/>
            <w:r w:rsidRPr="000C3CD1">
              <w:rPr>
                <w:rFonts w:ascii="Times New Roman" w:hAnsi="Times New Roman"/>
                <w:sz w:val="24"/>
                <w:szCs w:val="24"/>
              </w:rPr>
              <w:t>Омутнинская</w:t>
            </w:r>
            <w:proofErr w:type="spellEnd"/>
            <w:r w:rsidRPr="000C3CD1">
              <w:rPr>
                <w:rFonts w:ascii="Times New Roman" w:hAnsi="Times New Roman"/>
                <w:sz w:val="24"/>
                <w:szCs w:val="24"/>
              </w:rPr>
              <w:t xml:space="preserve"> ЦРБ»</w:t>
            </w:r>
          </w:p>
        </w:tc>
        <w:tc>
          <w:tcPr>
            <w:tcW w:w="4668" w:type="dxa"/>
          </w:tcPr>
          <w:p w14:paraId="5D50D3BE"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Профилактическое</w:t>
            </w:r>
          </w:p>
        </w:tc>
      </w:tr>
    </w:tbl>
    <w:p w14:paraId="7B7C23B8" w14:textId="77777777" w:rsidR="000C3CD1" w:rsidRPr="000C3CD1" w:rsidRDefault="000C3CD1" w:rsidP="000C3CD1">
      <w:pPr>
        <w:tabs>
          <w:tab w:val="left" w:pos="142"/>
          <w:tab w:val="left" w:pos="284"/>
          <w:tab w:val="left" w:pos="567"/>
        </w:tabs>
        <w:spacing w:after="0" w:line="240" w:lineRule="auto"/>
        <w:rPr>
          <w:rFonts w:ascii="Times New Roman" w:hAnsi="Times New Roman"/>
          <w:sz w:val="24"/>
          <w:szCs w:val="24"/>
          <w:lang w:eastAsia="en-US"/>
        </w:rPr>
      </w:pPr>
    </w:p>
    <w:p w14:paraId="6473324B" w14:textId="77777777" w:rsidR="000C3CD1" w:rsidRPr="000C3CD1" w:rsidRDefault="000C3CD1" w:rsidP="000C3CD1">
      <w:pPr>
        <w:pStyle w:val="ae"/>
        <w:numPr>
          <w:ilvl w:val="0"/>
          <w:numId w:val="24"/>
        </w:numPr>
        <w:tabs>
          <w:tab w:val="left" w:pos="142"/>
          <w:tab w:val="left" w:pos="284"/>
          <w:tab w:val="left" w:pos="567"/>
        </w:tabs>
        <w:spacing w:before="0" w:after="0"/>
        <w:ind w:left="-426" w:firstLine="0"/>
        <w:contextualSpacing/>
        <w:rPr>
          <w:i/>
          <w:lang w:eastAsia="en-US"/>
        </w:rPr>
      </w:pPr>
      <w:r w:rsidRPr="000C3CD1">
        <w:rPr>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w:t>
      </w:r>
      <w:r w:rsidRPr="000C3CD1">
        <w:rPr>
          <w:lang w:eastAsia="en-US"/>
        </w:rPr>
        <w:br/>
        <w:t>и др.):</w:t>
      </w:r>
    </w:p>
    <w:p w14:paraId="325D5491" w14:textId="77777777" w:rsidR="000C3CD1" w:rsidRPr="000C3CD1" w:rsidRDefault="000C3CD1" w:rsidP="000C3CD1">
      <w:pPr>
        <w:tabs>
          <w:tab w:val="left" w:pos="142"/>
          <w:tab w:val="left" w:pos="284"/>
          <w:tab w:val="left" w:pos="567"/>
        </w:tabs>
        <w:spacing w:after="0" w:line="240" w:lineRule="auto"/>
        <w:ind w:left="-567"/>
        <w:jc w:val="right"/>
        <w:rPr>
          <w:rFonts w:ascii="Times New Roman" w:hAnsi="Times New Roman"/>
          <w:i/>
          <w:sz w:val="24"/>
          <w:szCs w:val="24"/>
          <w:lang w:eastAsia="en-US"/>
        </w:rPr>
      </w:pPr>
    </w:p>
    <w:tbl>
      <w:tblPr>
        <w:tblStyle w:val="afffff6"/>
        <w:tblW w:w="0" w:type="auto"/>
        <w:tblInd w:w="-459" w:type="dxa"/>
        <w:tblLook w:val="04A0" w:firstRow="1" w:lastRow="0" w:firstColumn="1" w:lastColumn="0" w:noHBand="0" w:noVBand="1"/>
      </w:tblPr>
      <w:tblGrid>
        <w:gridCol w:w="5059"/>
        <w:gridCol w:w="4604"/>
      </w:tblGrid>
      <w:tr w:rsidR="000C3CD1" w:rsidRPr="000C3CD1" w14:paraId="337C25C0" w14:textId="77777777" w:rsidTr="000C3CD1">
        <w:tc>
          <w:tcPr>
            <w:tcW w:w="5059" w:type="dxa"/>
          </w:tcPr>
          <w:p w14:paraId="4182190A" w14:textId="77777777" w:rsidR="000C3CD1" w:rsidRPr="000C3CD1" w:rsidRDefault="000C3CD1" w:rsidP="00ED0760">
            <w:pPr>
              <w:tabs>
                <w:tab w:val="left" w:pos="142"/>
                <w:tab w:val="left" w:pos="284"/>
                <w:tab w:val="left" w:pos="567"/>
              </w:tabs>
              <w:spacing w:after="0" w:line="240" w:lineRule="auto"/>
              <w:jc w:val="center"/>
              <w:rPr>
                <w:rFonts w:ascii="Times New Roman" w:hAnsi="Times New Roman"/>
                <w:b/>
                <w:sz w:val="24"/>
                <w:szCs w:val="24"/>
              </w:rPr>
            </w:pPr>
            <w:r w:rsidRPr="000C3CD1">
              <w:rPr>
                <w:rFonts w:ascii="Times New Roman" w:hAnsi="Times New Roman"/>
                <w:b/>
                <w:sz w:val="24"/>
                <w:szCs w:val="24"/>
              </w:rPr>
              <w:t>Наименование проектов и программ</w:t>
            </w:r>
          </w:p>
        </w:tc>
        <w:tc>
          <w:tcPr>
            <w:tcW w:w="4604" w:type="dxa"/>
          </w:tcPr>
          <w:p w14:paraId="370770B8" w14:textId="77777777" w:rsidR="000C3CD1" w:rsidRPr="000C3CD1" w:rsidRDefault="000C3CD1" w:rsidP="00ED0760">
            <w:pPr>
              <w:tabs>
                <w:tab w:val="left" w:pos="142"/>
                <w:tab w:val="left" w:pos="284"/>
                <w:tab w:val="left" w:pos="567"/>
              </w:tabs>
              <w:spacing w:after="0" w:line="240" w:lineRule="auto"/>
              <w:jc w:val="center"/>
              <w:rPr>
                <w:rFonts w:ascii="Times New Roman" w:hAnsi="Times New Roman"/>
                <w:b/>
                <w:sz w:val="24"/>
                <w:szCs w:val="24"/>
              </w:rPr>
            </w:pPr>
            <w:r w:rsidRPr="000C3CD1">
              <w:rPr>
                <w:rFonts w:ascii="Times New Roman" w:hAnsi="Times New Roman"/>
                <w:b/>
                <w:sz w:val="24"/>
                <w:szCs w:val="24"/>
              </w:rPr>
              <w:t>Уровень</w:t>
            </w:r>
          </w:p>
        </w:tc>
      </w:tr>
      <w:tr w:rsidR="000C3CD1" w:rsidRPr="000C3CD1" w14:paraId="35516B8E" w14:textId="77777777" w:rsidTr="000C3CD1">
        <w:tc>
          <w:tcPr>
            <w:tcW w:w="5059" w:type="dxa"/>
          </w:tcPr>
          <w:p w14:paraId="3CC10799"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Планирует участие в Проекте «</w:t>
            </w:r>
            <w:proofErr w:type="spellStart"/>
            <w:r w:rsidRPr="000C3CD1">
              <w:rPr>
                <w:rFonts w:ascii="Times New Roman" w:hAnsi="Times New Roman"/>
                <w:sz w:val="24"/>
                <w:szCs w:val="24"/>
              </w:rPr>
              <w:t>Профессионалитет</w:t>
            </w:r>
            <w:proofErr w:type="spellEnd"/>
            <w:r w:rsidRPr="000C3CD1">
              <w:rPr>
                <w:rFonts w:ascii="Times New Roman" w:hAnsi="Times New Roman"/>
                <w:sz w:val="24"/>
                <w:szCs w:val="24"/>
              </w:rPr>
              <w:t>»</w:t>
            </w:r>
          </w:p>
        </w:tc>
        <w:tc>
          <w:tcPr>
            <w:tcW w:w="4604" w:type="dxa"/>
          </w:tcPr>
          <w:p w14:paraId="544D520C"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11F9D807" w14:textId="77777777" w:rsidTr="000C3CD1">
        <w:tc>
          <w:tcPr>
            <w:tcW w:w="5059" w:type="dxa"/>
          </w:tcPr>
          <w:p w14:paraId="0F97EE38"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«Лига знаний»</w:t>
            </w:r>
          </w:p>
        </w:tc>
        <w:tc>
          <w:tcPr>
            <w:tcW w:w="4604" w:type="dxa"/>
          </w:tcPr>
          <w:p w14:paraId="529AA6B2"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2B68E3A7" w14:textId="77777777" w:rsidTr="000C3CD1">
        <w:tc>
          <w:tcPr>
            <w:tcW w:w="5059" w:type="dxa"/>
          </w:tcPr>
          <w:p w14:paraId="38E14475"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«Хранители истории»</w:t>
            </w:r>
          </w:p>
        </w:tc>
        <w:tc>
          <w:tcPr>
            <w:tcW w:w="4604" w:type="dxa"/>
          </w:tcPr>
          <w:p w14:paraId="350C1405"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35B5E02E" w14:textId="77777777" w:rsidTr="000C3CD1">
        <w:tc>
          <w:tcPr>
            <w:tcW w:w="5059" w:type="dxa"/>
          </w:tcPr>
          <w:p w14:paraId="71F23D5B"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«Пространство развития»</w:t>
            </w:r>
          </w:p>
        </w:tc>
        <w:tc>
          <w:tcPr>
            <w:tcW w:w="4604" w:type="dxa"/>
          </w:tcPr>
          <w:p w14:paraId="7528B508"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0D7FF41B" w14:textId="77777777" w:rsidTr="000C3CD1">
        <w:tc>
          <w:tcPr>
            <w:tcW w:w="5059" w:type="dxa"/>
          </w:tcPr>
          <w:p w14:paraId="1D660A52"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«Билет в будущее»</w:t>
            </w:r>
          </w:p>
        </w:tc>
        <w:tc>
          <w:tcPr>
            <w:tcW w:w="4604" w:type="dxa"/>
          </w:tcPr>
          <w:p w14:paraId="6EA6BBCF"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3697A2B2" w14:textId="77777777" w:rsidTr="000C3CD1">
        <w:tc>
          <w:tcPr>
            <w:tcW w:w="5059" w:type="dxa"/>
          </w:tcPr>
          <w:p w14:paraId="00C465B0"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«Флагманы образования»</w:t>
            </w:r>
          </w:p>
        </w:tc>
        <w:tc>
          <w:tcPr>
            <w:tcW w:w="4604" w:type="dxa"/>
          </w:tcPr>
          <w:p w14:paraId="097DB50E"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7CB2E705" w14:textId="77777777" w:rsidTr="000C3CD1">
        <w:tc>
          <w:tcPr>
            <w:tcW w:w="5059" w:type="dxa"/>
          </w:tcPr>
          <w:p w14:paraId="72494603"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«Знание»</w:t>
            </w:r>
          </w:p>
        </w:tc>
        <w:tc>
          <w:tcPr>
            <w:tcW w:w="4604" w:type="dxa"/>
          </w:tcPr>
          <w:p w14:paraId="000FE438"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72FAC200" w14:textId="77777777" w:rsidTr="000C3CD1">
        <w:tc>
          <w:tcPr>
            <w:tcW w:w="5059" w:type="dxa"/>
          </w:tcPr>
          <w:p w14:paraId="7655B13C"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«Большая перемена»</w:t>
            </w:r>
          </w:p>
        </w:tc>
        <w:tc>
          <w:tcPr>
            <w:tcW w:w="4604" w:type="dxa"/>
          </w:tcPr>
          <w:p w14:paraId="507D538A"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16B7C1F8" w14:textId="77777777" w:rsidTr="000C3CD1">
        <w:tc>
          <w:tcPr>
            <w:tcW w:w="5059" w:type="dxa"/>
          </w:tcPr>
          <w:p w14:paraId="18F17748"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w:t>
            </w:r>
            <w:proofErr w:type="spellStart"/>
            <w:r w:rsidRPr="000C3CD1">
              <w:rPr>
                <w:rFonts w:ascii="Times New Roman" w:hAnsi="Times New Roman"/>
                <w:sz w:val="24"/>
                <w:szCs w:val="24"/>
              </w:rPr>
              <w:t>Росмолодёжь</w:t>
            </w:r>
            <w:proofErr w:type="spellEnd"/>
            <w:r w:rsidRPr="000C3CD1">
              <w:rPr>
                <w:rFonts w:ascii="Times New Roman" w:hAnsi="Times New Roman"/>
                <w:sz w:val="24"/>
                <w:szCs w:val="24"/>
              </w:rPr>
              <w:t>. Гранты»</w:t>
            </w:r>
          </w:p>
        </w:tc>
        <w:tc>
          <w:tcPr>
            <w:tcW w:w="4604" w:type="dxa"/>
          </w:tcPr>
          <w:p w14:paraId="0279D39C"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09DE8E18" w14:textId="77777777" w:rsidTr="000C3CD1">
        <w:tc>
          <w:tcPr>
            <w:tcW w:w="5059" w:type="dxa"/>
          </w:tcPr>
          <w:p w14:paraId="229906B6"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Программа комплексного развития молодежной политики «Вятка – территория возможностей»</w:t>
            </w:r>
          </w:p>
        </w:tc>
        <w:tc>
          <w:tcPr>
            <w:tcW w:w="4604" w:type="dxa"/>
          </w:tcPr>
          <w:p w14:paraId="63A346C3" w14:textId="77777777" w:rsidR="000C3CD1" w:rsidRPr="000C3CD1" w:rsidRDefault="000C3CD1" w:rsidP="00ED0760">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Региональный</w:t>
            </w:r>
          </w:p>
        </w:tc>
      </w:tr>
    </w:tbl>
    <w:p w14:paraId="14DEEEE2" w14:textId="77777777" w:rsidR="0067438C" w:rsidRDefault="0067438C" w:rsidP="000C3CD1">
      <w:pPr>
        <w:tabs>
          <w:tab w:val="left" w:pos="-567"/>
        </w:tabs>
        <w:spacing w:after="0" w:line="240" w:lineRule="auto"/>
        <w:ind w:left="-567" w:firstLine="699"/>
        <w:jc w:val="center"/>
        <w:rPr>
          <w:rFonts w:ascii="Times New Roman" w:hAnsi="Times New Roman"/>
          <w:sz w:val="28"/>
          <w:szCs w:val="28"/>
          <w:u w:val="single"/>
          <w:lang w:eastAsia="en-US"/>
        </w:rPr>
      </w:pPr>
    </w:p>
    <w:p w14:paraId="2EE08B19" w14:textId="77777777" w:rsidR="0067438C" w:rsidRDefault="0067438C" w:rsidP="000C3CD1">
      <w:pPr>
        <w:tabs>
          <w:tab w:val="left" w:pos="-567"/>
        </w:tabs>
        <w:spacing w:after="0" w:line="240" w:lineRule="auto"/>
        <w:ind w:left="-567" w:firstLine="699"/>
        <w:jc w:val="center"/>
        <w:rPr>
          <w:rFonts w:ascii="Times New Roman" w:hAnsi="Times New Roman"/>
          <w:sz w:val="28"/>
          <w:szCs w:val="28"/>
          <w:u w:val="single"/>
          <w:lang w:eastAsia="en-US"/>
        </w:rPr>
      </w:pPr>
    </w:p>
    <w:p w14:paraId="1A86BF5E" w14:textId="77777777" w:rsidR="0067438C" w:rsidRDefault="0067438C" w:rsidP="000C3CD1">
      <w:pPr>
        <w:tabs>
          <w:tab w:val="left" w:pos="-567"/>
        </w:tabs>
        <w:spacing w:after="0" w:line="240" w:lineRule="auto"/>
        <w:ind w:left="-567" w:firstLine="699"/>
        <w:jc w:val="center"/>
        <w:rPr>
          <w:rFonts w:ascii="Times New Roman" w:hAnsi="Times New Roman"/>
          <w:sz w:val="28"/>
          <w:szCs w:val="28"/>
          <w:u w:val="single"/>
          <w:lang w:eastAsia="en-US"/>
        </w:rPr>
      </w:pPr>
    </w:p>
    <w:p w14:paraId="5D74AE78" w14:textId="523D738D" w:rsidR="000C3CD1" w:rsidRPr="000C3CD1" w:rsidRDefault="000C3CD1" w:rsidP="000C3CD1">
      <w:pPr>
        <w:tabs>
          <w:tab w:val="left" w:pos="-567"/>
        </w:tabs>
        <w:spacing w:after="0" w:line="240" w:lineRule="auto"/>
        <w:ind w:left="-567" w:firstLine="699"/>
        <w:jc w:val="center"/>
        <w:rPr>
          <w:rFonts w:ascii="Times New Roman" w:hAnsi="Times New Roman"/>
          <w:sz w:val="28"/>
          <w:szCs w:val="28"/>
          <w:u w:val="single"/>
          <w:lang w:eastAsia="en-US"/>
        </w:rPr>
      </w:pPr>
      <w:r w:rsidRPr="000C3CD1">
        <w:rPr>
          <w:rFonts w:ascii="Times New Roman" w:hAnsi="Times New Roman"/>
          <w:sz w:val="28"/>
          <w:szCs w:val="28"/>
          <w:u w:val="single"/>
          <w:lang w:eastAsia="en-US"/>
        </w:rPr>
        <w:lastRenderedPageBreak/>
        <w:t>Особенности города Омутнинска.</w:t>
      </w:r>
    </w:p>
    <w:p w14:paraId="60562655" w14:textId="77777777" w:rsidR="000C3CD1" w:rsidRPr="000C3CD1" w:rsidRDefault="000C3CD1" w:rsidP="000C3CD1">
      <w:pPr>
        <w:tabs>
          <w:tab w:val="left" w:pos="-567"/>
        </w:tabs>
        <w:spacing w:after="0" w:line="240" w:lineRule="auto"/>
        <w:ind w:left="-567" w:firstLine="699"/>
        <w:jc w:val="both"/>
        <w:rPr>
          <w:rFonts w:ascii="Times New Roman" w:hAnsi="Times New Roman"/>
          <w:sz w:val="28"/>
          <w:szCs w:val="28"/>
          <w:u w:val="single"/>
          <w:lang w:eastAsia="en-US"/>
        </w:rPr>
      </w:pPr>
    </w:p>
    <w:p w14:paraId="5763F8C6" w14:textId="67F49162"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Город Омутнинск расположен в </w:t>
      </w:r>
      <w:proofErr w:type="spellStart"/>
      <w:r w:rsidRPr="000C3CD1">
        <w:rPr>
          <w:rFonts w:ascii="Times New Roman" w:hAnsi="Times New Roman"/>
          <w:i/>
          <w:sz w:val="24"/>
          <w:szCs w:val="24"/>
          <w:lang w:eastAsia="en-US"/>
        </w:rPr>
        <w:t>Приуралье</w:t>
      </w:r>
      <w:proofErr w:type="spellEnd"/>
      <w:r w:rsidRPr="000C3CD1">
        <w:rPr>
          <w:rFonts w:ascii="Times New Roman" w:hAnsi="Times New Roman"/>
          <w:i/>
          <w:sz w:val="24"/>
          <w:szCs w:val="24"/>
          <w:lang w:eastAsia="en-US"/>
        </w:rPr>
        <w:t xml:space="preserve">, на склонах Верхнекамской возвышенности, в северо-восточной части Кировской области, в месте пересечения реки </w:t>
      </w:r>
      <w:proofErr w:type="spellStart"/>
      <w:r w:rsidRPr="000C3CD1">
        <w:rPr>
          <w:rFonts w:ascii="Times New Roman" w:hAnsi="Times New Roman"/>
          <w:i/>
          <w:sz w:val="24"/>
          <w:szCs w:val="24"/>
          <w:lang w:eastAsia="en-US"/>
        </w:rPr>
        <w:t>Омутной</w:t>
      </w:r>
      <w:proofErr w:type="spellEnd"/>
      <w:r w:rsidRPr="000C3CD1">
        <w:rPr>
          <w:rFonts w:ascii="Times New Roman" w:hAnsi="Times New Roman"/>
          <w:i/>
          <w:sz w:val="24"/>
          <w:szCs w:val="24"/>
          <w:lang w:eastAsia="en-US"/>
        </w:rPr>
        <w:t xml:space="preserve"> (приток Вятки) с железной дорогой. Железнодорожная станция Стальная на участке Яр — Верхнекамская. Расстояние до областного центра по железной дороге — 232 км. В современном Омутнинске действуют металлургический завод, предприятия деревообрабатывающей и пищевой промышленности.</w:t>
      </w:r>
    </w:p>
    <w:p w14:paraId="3E1B52CA" w14:textId="2DD19DBC"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Основан как посёлок в связи со строительством на реке </w:t>
      </w:r>
      <w:proofErr w:type="spellStart"/>
      <w:r w:rsidRPr="000C3CD1">
        <w:rPr>
          <w:rFonts w:ascii="Times New Roman" w:hAnsi="Times New Roman"/>
          <w:i/>
          <w:sz w:val="24"/>
          <w:szCs w:val="24"/>
          <w:lang w:eastAsia="en-US"/>
        </w:rPr>
        <w:t>Омутной</w:t>
      </w:r>
      <w:proofErr w:type="spellEnd"/>
      <w:r w:rsidRPr="000C3CD1">
        <w:rPr>
          <w:rFonts w:ascii="Times New Roman" w:hAnsi="Times New Roman"/>
          <w:i/>
          <w:sz w:val="24"/>
          <w:szCs w:val="24"/>
          <w:lang w:eastAsia="en-US"/>
        </w:rPr>
        <w:t xml:space="preserve"> (</w:t>
      </w:r>
      <w:proofErr w:type="spellStart"/>
      <w:r w:rsidRPr="000C3CD1">
        <w:rPr>
          <w:rFonts w:ascii="Times New Roman" w:hAnsi="Times New Roman"/>
          <w:i/>
          <w:sz w:val="24"/>
          <w:szCs w:val="24"/>
          <w:lang w:eastAsia="en-US"/>
        </w:rPr>
        <w:t>Омутнице</w:t>
      </w:r>
      <w:proofErr w:type="spellEnd"/>
      <w:r w:rsidRPr="000C3CD1">
        <w:rPr>
          <w:rFonts w:ascii="Times New Roman" w:hAnsi="Times New Roman"/>
          <w:i/>
          <w:sz w:val="24"/>
          <w:szCs w:val="24"/>
          <w:lang w:eastAsia="en-US"/>
        </w:rPr>
        <w:t xml:space="preserve">) в 1773 году чугуноплавильного завода и назван </w:t>
      </w:r>
      <w:proofErr w:type="spellStart"/>
      <w:r w:rsidRPr="000C3CD1">
        <w:rPr>
          <w:rFonts w:ascii="Times New Roman" w:hAnsi="Times New Roman"/>
          <w:i/>
          <w:sz w:val="24"/>
          <w:szCs w:val="24"/>
          <w:lang w:eastAsia="en-US"/>
        </w:rPr>
        <w:t>Осокино</w:t>
      </w:r>
      <w:proofErr w:type="spellEnd"/>
      <w:r w:rsidRPr="000C3CD1">
        <w:rPr>
          <w:rFonts w:ascii="Times New Roman" w:hAnsi="Times New Roman"/>
          <w:i/>
          <w:sz w:val="24"/>
          <w:szCs w:val="24"/>
          <w:lang w:eastAsia="en-US"/>
        </w:rPr>
        <w:t xml:space="preserve"> по фамилии основателя подполковника Осокина. Но вскоре в употреблении закрепилось название по реке: </w:t>
      </w:r>
      <w:proofErr w:type="spellStart"/>
      <w:r w:rsidRPr="000C3CD1">
        <w:rPr>
          <w:rFonts w:ascii="Times New Roman" w:hAnsi="Times New Roman"/>
          <w:i/>
          <w:sz w:val="24"/>
          <w:szCs w:val="24"/>
          <w:lang w:eastAsia="en-US"/>
        </w:rPr>
        <w:t>Омутнинский</w:t>
      </w:r>
      <w:proofErr w:type="spellEnd"/>
      <w:r w:rsidRPr="000C3CD1">
        <w:rPr>
          <w:rFonts w:ascii="Times New Roman" w:hAnsi="Times New Roman"/>
          <w:i/>
          <w:sz w:val="24"/>
          <w:szCs w:val="24"/>
          <w:lang w:eastAsia="en-US"/>
        </w:rPr>
        <w:t xml:space="preserve"> Завод. Гидроним </w:t>
      </w:r>
      <w:proofErr w:type="spellStart"/>
      <w:r w:rsidRPr="000C3CD1">
        <w:rPr>
          <w:rFonts w:ascii="Times New Roman" w:hAnsi="Times New Roman"/>
          <w:i/>
          <w:sz w:val="24"/>
          <w:szCs w:val="24"/>
          <w:lang w:eastAsia="en-US"/>
        </w:rPr>
        <w:t>Омутная</w:t>
      </w:r>
      <w:proofErr w:type="spellEnd"/>
      <w:r w:rsidRPr="000C3CD1">
        <w:rPr>
          <w:rFonts w:ascii="Times New Roman" w:hAnsi="Times New Roman"/>
          <w:i/>
          <w:sz w:val="24"/>
          <w:szCs w:val="24"/>
          <w:lang w:eastAsia="en-US"/>
        </w:rPr>
        <w:t xml:space="preserve"> происходит от слова омут «глубокая яма на дне реки; водоворот на глубоком месте».</w:t>
      </w:r>
    </w:p>
    <w:p w14:paraId="3943E22E"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Получил статус города в 1921 году.</w:t>
      </w:r>
    </w:p>
    <w:p w14:paraId="7C48CD88"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1775 году была получена первая плавка.</w:t>
      </w:r>
    </w:p>
    <w:p w14:paraId="1001DDE9"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1853 году был построен храм Александра Невского.</w:t>
      </w:r>
    </w:p>
    <w:p w14:paraId="32AADEBB"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В 1861 году на заводе были построены вторая доменная печь и </w:t>
      </w:r>
      <w:proofErr w:type="spellStart"/>
      <w:r w:rsidRPr="000C3CD1">
        <w:rPr>
          <w:rFonts w:ascii="Times New Roman" w:hAnsi="Times New Roman"/>
          <w:i/>
          <w:sz w:val="24"/>
          <w:szCs w:val="24"/>
          <w:lang w:eastAsia="en-US"/>
        </w:rPr>
        <w:t>пудлингово</w:t>
      </w:r>
      <w:proofErr w:type="spellEnd"/>
      <w:r w:rsidRPr="000C3CD1">
        <w:rPr>
          <w:rFonts w:ascii="Times New Roman" w:hAnsi="Times New Roman"/>
          <w:i/>
          <w:sz w:val="24"/>
          <w:szCs w:val="24"/>
          <w:lang w:eastAsia="en-US"/>
        </w:rPr>
        <w:t>-сварочный цех.</w:t>
      </w:r>
    </w:p>
    <w:p w14:paraId="602F706B"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1912 году в Омутнинске старообрядцами-</w:t>
      </w:r>
      <w:proofErr w:type="spellStart"/>
      <w:r w:rsidRPr="000C3CD1">
        <w:rPr>
          <w:rFonts w:ascii="Times New Roman" w:hAnsi="Times New Roman"/>
          <w:i/>
          <w:sz w:val="24"/>
          <w:szCs w:val="24"/>
          <w:lang w:eastAsia="en-US"/>
        </w:rPr>
        <w:t>поповцами</w:t>
      </w:r>
      <w:proofErr w:type="spellEnd"/>
      <w:r w:rsidRPr="000C3CD1">
        <w:rPr>
          <w:rFonts w:ascii="Times New Roman" w:hAnsi="Times New Roman"/>
          <w:i/>
          <w:sz w:val="24"/>
          <w:szCs w:val="24"/>
          <w:lang w:eastAsia="en-US"/>
        </w:rPr>
        <w:t xml:space="preserve"> был построен храм во имя Покрова Пресвятой Богородицы. В 1913 году </w:t>
      </w:r>
      <w:proofErr w:type="spellStart"/>
      <w:r w:rsidRPr="000C3CD1">
        <w:rPr>
          <w:rFonts w:ascii="Times New Roman" w:hAnsi="Times New Roman"/>
          <w:i/>
          <w:sz w:val="24"/>
          <w:szCs w:val="24"/>
          <w:lang w:eastAsia="en-US"/>
        </w:rPr>
        <w:t>Омутнинский</w:t>
      </w:r>
      <w:proofErr w:type="spellEnd"/>
      <w:r w:rsidRPr="000C3CD1">
        <w:rPr>
          <w:rFonts w:ascii="Times New Roman" w:hAnsi="Times New Roman"/>
          <w:i/>
          <w:sz w:val="24"/>
          <w:szCs w:val="24"/>
          <w:lang w:eastAsia="en-US"/>
        </w:rPr>
        <w:t xml:space="preserve"> завод из частного владения был передан акционерному обществу Северо-Вятских горных заводов.</w:t>
      </w:r>
    </w:p>
    <w:p w14:paraId="16F89376"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В 1921 году Омутнинск получил статус города. В 1929 году был создан </w:t>
      </w:r>
      <w:proofErr w:type="spellStart"/>
      <w:r w:rsidRPr="000C3CD1">
        <w:rPr>
          <w:rFonts w:ascii="Times New Roman" w:hAnsi="Times New Roman"/>
          <w:i/>
          <w:sz w:val="24"/>
          <w:szCs w:val="24"/>
          <w:lang w:eastAsia="en-US"/>
        </w:rPr>
        <w:t>Омутнинский</w:t>
      </w:r>
      <w:proofErr w:type="spellEnd"/>
      <w:r w:rsidRPr="000C3CD1">
        <w:rPr>
          <w:rFonts w:ascii="Times New Roman" w:hAnsi="Times New Roman"/>
          <w:i/>
          <w:sz w:val="24"/>
          <w:szCs w:val="24"/>
          <w:lang w:eastAsia="en-US"/>
        </w:rPr>
        <w:t xml:space="preserve"> леспромхоз.</w:t>
      </w:r>
    </w:p>
    <w:p w14:paraId="593DE07F"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В 1930 году в городе вышел первый выпуск газеты «Голос </w:t>
      </w:r>
      <w:proofErr w:type="gramStart"/>
      <w:r w:rsidRPr="000C3CD1">
        <w:rPr>
          <w:rFonts w:ascii="Times New Roman" w:hAnsi="Times New Roman"/>
          <w:i/>
          <w:sz w:val="24"/>
          <w:szCs w:val="24"/>
          <w:lang w:eastAsia="en-US"/>
        </w:rPr>
        <w:t>рабочего»(</w:t>
      </w:r>
      <w:proofErr w:type="gramEnd"/>
      <w:r w:rsidRPr="000C3CD1">
        <w:rPr>
          <w:rFonts w:ascii="Times New Roman" w:hAnsi="Times New Roman"/>
          <w:i/>
          <w:sz w:val="24"/>
          <w:szCs w:val="24"/>
          <w:lang w:eastAsia="en-US"/>
        </w:rPr>
        <w:t>позднее переименована в "Ленинец", в настоящее время носит название "Наша жизнь"). В этом же году начал работу учительский институт.</w:t>
      </w:r>
    </w:p>
    <w:p w14:paraId="35DA3EAE"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1931 году построена железнодорожная ветка Яр-Стальная и на станцию Стальная прибыл первый паровоз.</w:t>
      </w:r>
    </w:p>
    <w:p w14:paraId="10A36B30"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1935 году в городе открылось медицинское училище.</w:t>
      </w:r>
    </w:p>
    <w:p w14:paraId="6853B8F9"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1974 году была образована «</w:t>
      </w:r>
      <w:proofErr w:type="spellStart"/>
      <w:r w:rsidRPr="000C3CD1">
        <w:rPr>
          <w:rFonts w:ascii="Times New Roman" w:hAnsi="Times New Roman"/>
          <w:i/>
          <w:sz w:val="24"/>
          <w:szCs w:val="24"/>
          <w:lang w:eastAsia="en-US"/>
        </w:rPr>
        <w:t>Омутнинская</w:t>
      </w:r>
      <w:proofErr w:type="spellEnd"/>
      <w:r w:rsidRPr="000C3CD1">
        <w:rPr>
          <w:rFonts w:ascii="Times New Roman" w:hAnsi="Times New Roman"/>
          <w:i/>
          <w:sz w:val="24"/>
          <w:szCs w:val="24"/>
          <w:lang w:eastAsia="en-US"/>
        </w:rPr>
        <w:t xml:space="preserve"> научная опытно-промышленная база» в составе ГУ «Биопрепарат» (находится в </w:t>
      </w:r>
      <w:proofErr w:type="spellStart"/>
      <w:proofErr w:type="gramStart"/>
      <w:r w:rsidRPr="000C3CD1">
        <w:rPr>
          <w:rFonts w:ascii="Times New Roman" w:hAnsi="Times New Roman"/>
          <w:i/>
          <w:sz w:val="24"/>
          <w:szCs w:val="24"/>
          <w:lang w:eastAsia="en-US"/>
        </w:rPr>
        <w:t>пос.Восточный</w:t>
      </w:r>
      <w:proofErr w:type="spellEnd"/>
      <w:proofErr w:type="gramEnd"/>
      <w:r w:rsidRPr="000C3CD1">
        <w:rPr>
          <w:rFonts w:ascii="Times New Roman" w:hAnsi="Times New Roman"/>
          <w:i/>
          <w:sz w:val="24"/>
          <w:szCs w:val="24"/>
          <w:lang w:eastAsia="en-US"/>
        </w:rPr>
        <w:t>). До 1990 года на ней проводились научно-исследовательские и экспериментальные работы в интересах Министерства обороны СССР.</w:t>
      </w:r>
    </w:p>
    <w:p w14:paraId="6EEC0C8F"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1996 году открылось круглогодичное автомобильное движение по асфальтобетонной дороге Омутнинск — Белая Холуница — Киров.</w:t>
      </w:r>
    </w:p>
    <w:p w14:paraId="70AABD90"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1991 году была построена Покровская церковь старообрядческой общины, в 1997 году — храм во имя Святой Троицы.</w:t>
      </w:r>
    </w:p>
    <w:p w14:paraId="613721A4"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2004 году открылось сквозное движение по трассе Кострома-Пермь, проходящей через город, в 2017 году дорога передана в федеральное управление и получила наименование Р-243.</w:t>
      </w:r>
    </w:p>
    <w:p w14:paraId="1B1272D0"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Известные люди:</w:t>
      </w:r>
    </w:p>
    <w:p w14:paraId="2DCB4E0F"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proofErr w:type="spellStart"/>
      <w:r w:rsidRPr="000C3CD1">
        <w:rPr>
          <w:rFonts w:ascii="Times New Roman" w:hAnsi="Times New Roman"/>
          <w:i/>
          <w:sz w:val="24"/>
          <w:szCs w:val="24"/>
          <w:lang w:eastAsia="en-US"/>
        </w:rPr>
        <w:t>Скобов</w:t>
      </w:r>
      <w:proofErr w:type="spellEnd"/>
      <w:r w:rsidRPr="000C3CD1">
        <w:rPr>
          <w:rFonts w:ascii="Times New Roman" w:hAnsi="Times New Roman"/>
          <w:i/>
          <w:sz w:val="24"/>
          <w:szCs w:val="24"/>
          <w:lang w:eastAsia="en-US"/>
        </w:rPr>
        <w:t xml:space="preserve"> Юрий Георгиевич — чемпион XI Олимпийских игр в эстафете по лыжным гонкам 4×10 км в 1972 году в Саппоро, серебряный призёр чемпионата мира 1974 года в эстафете, неоднократный чемпион СССР (1972—1974 гг.)</w:t>
      </w:r>
    </w:p>
    <w:p w14:paraId="6B7E6DA3"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Чадаев, Яков </w:t>
      </w:r>
      <w:proofErr w:type="spellStart"/>
      <w:r w:rsidRPr="000C3CD1">
        <w:rPr>
          <w:rFonts w:ascii="Times New Roman" w:hAnsi="Times New Roman"/>
          <w:i/>
          <w:sz w:val="24"/>
          <w:szCs w:val="24"/>
          <w:lang w:eastAsia="en-US"/>
        </w:rPr>
        <w:t>Ермолаевич</w:t>
      </w:r>
      <w:proofErr w:type="spellEnd"/>
      <w:r w:rsidRPr="000C3CD1">
        <w:rPr>
          <w:rFonts w:ascii="Times New Roman" w:hAnsi="Times New Roman"/>
          <w:i/>
          <w:sz w:val="24"/>
          <w:szCs w:val="24"/>
          <w:lang w:eastAsia="en-US"/>
        </w:rPr>
        <w:t xml:space="preserve"> — советский государственный деятель, экономист, доктор экономических наук (1972).</w:t>
      </w:r>
    </w:p>
    <w:p w14:paraId="6C40FE66"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proofErr w:type="spellStart"/>
      <w:r w:rsidRPr="000C3CD1">
        <w:rPr>
          <w:rFonts w:ascii="Times New Roman" w:hAnsi="Times New Roman"/>
          <w:i/>
          <w:sz w:val="24"/>
          <w:szCs w:val="24"/>
          <w:lang w:eastAsia="en-US"/>
        </w:rPr>
        <w:t>Тестоедов</w:t>
      </w:r>
      <w:proofErr w:type="spellEnd"/>
      <w:r w:rsidRPr="000C3CD1">
        <w:rPr>
          <w:rFonts w:ascii="Times New Roman" w:hAnsi="Times New Roman"/>
          <w:i/>
          <w:sz w:val="24"/>
          <w:szCs w:val="24"/>
          <w:lang w:eastAsia="en-US"/>
        </w:rPr>
        <w:t xml:space="preserve">, Николай Алексеевич — генеральный конструктор и генеральный директор открытого акционерного общества «„Информационные спутниковые системы“ имени академика М. Ф. </w:t>
      </w:r>
      <w:proofErr w:type="spellStart"/>
      <w:r w:rsidRPr="000C3CD1">
        <w:rPr>
          <w:rFonts w:ascii="Times New Roman" w:hAnsi="Times New Roman"/>
          <w:i/>
          <w:sz w:val="24"/>
          <w:szCs w:val="24"/>
          <w:lang w:eastAsia="en-US"/>
        </w:rPr>
        <w:t>Решетнева</w:t>
      </w:r>
      <w:proofErr w:type="spellEnd"/>
      <w:r w:rsidRPr="000C3CD1">
        <w:rPr>
          <w:rFonts w:ascii="Times New Roman" w:hAnsi="Times New Roman"/>
          <w:i/>
          <w:sz w:val="24"/>
          <w:szCs w:val="24"/>
          <w:lang w:eastAsia="en-US"/>
        </w:rPr>
        <w:t>», член-корреспондент Российской академии наук.</w:t>
      </w:r>
    </w:p>
    <w:p w14:paraId="146C7662" w14:textId="77777777" w:rsidR="000C3CD1" w:rsidRPr="000C3CD1" w:rsidRDefault="000C3CD1" w:rsidP="000C3CD1">
      <w:pPr>
        <w:tabs>
          <w:tab w:val="left" w:pos="-567"/>
        </w:tabs>
        <w:spacing w:after="0" w:line="240" w:lineRule="auto"/>
        <w:ind w:left="-567"/>
        <w:jc w:val="both"/>
        <w:rPr>
          <w:rFonts w:ascii="Times New Roman" w:hAnsi="Times New Roman"/>
          <w:sz w:val="28"/>
          <w:szCs w:val="28"/>
          <w:lang w:eastAsia="en-US"/>
        </w:rPr>
      </w:pPr>
    </w:p>
    <w:p w14:paraId="200653A9" w14:textId="77777777" w:rsidR="000C3CD1" w:rsidRPr="000C3CD1" w:rsidRDefault="000C3CD1" w:rsidP="000C3CD1">
      <w:pPr>
        <w:tabs>
          <w:tab w:val="left" w:pos="-567"/>
        </w:tabs>
        <w:spacing w:after="0" w:line="240" w:lineRule="auto"/>
        <w:ind w:left="-567" w:firstLine="699"/>
        <w:jc w:val="center"/>
        <w:rPr>
          <w:rFonts w:ascii="Times New Roman" w:hAnsi="Times New Roman"/>
          <w:sz w:val="28"/>
          <w:szCs w:val="28"/>
          <w:u w:val="single"/>
          <w:lang w:eastAsia="en-US"/>
        </w:rPr>
      </w:pPr>
      <w:r w:rsidRPr="000C3CD1">
        <w:rPr>
          <w:rFonts w:ascii="Times New Roman" w:hAnsi="Times New Roman"/>
          <w:sz w:val="28"/>
          <w:szCs w:val="28"/>
          <w:u w:val="single"/>
          <w:lang w:eastAsia="en-US"/>
        </w:rPr>
        <w:t>Особенности колледжа педагогики, экономики и права.</w:t>
      </w:r>
    </w:p>
    <w:p w14:paraId="2DC44DDE" w14:textId="77777777" w:rsidR="000C3CD1" w:rsidRPr="000C3CD1" w:rsidRDefault="000C3CD1" w:rsidP="000C3CD1">
      <w:pPr>
        <w:tabs>
          <w:tab w:val="left" w:pos="-567"/>
        </w:tabs>
        <w:spacing w:after="0" w:line="240" w:lineRule="auto"/>
        <w:ind w:left="-567" w:firstLine="699"/>
        <w:jc w:val="both"/>
        <w:rPr>
          <w:rFonts w:ascii="Times New Roman" w:hAnsi="Times New Roman"/>
          <w:sz w:val="28"/>
          <w:szCs w:val="28"/>
          <w:lang w:eastAsia="en-US"/>
        </w:rPr>
      </w:pPr>
    </w:p>
    <w:p w14:paraId="5EEBFE7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1930 год. В Омутнинске открыт педагогический техникум</w:t>
      </w:r>
    </w:p>
    <w:p w14:paraId="1E8DD34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1931 год. Занятия в техникуме начались в приспособленном деревянном</w:t>
      </w:r>
    </w:p>
    <w:p w14:paraId="41EF1F8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здании хирургического отделения больницы</w:t>
      </w:r>
    </w:p>
    <w:p w14:paraId="0D99B552"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lastRenderedPageBreak/>
        <w:t>1938-1939 годы. Учебный год в техникуме начался в новом здании, которое</w:t>
      </w:r>
    </w:p>
    <w:p w14:paraId="5CCDC98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было роскошным подарком в честь 20-й годовщины Октября</w:t>
      </w:r>
    </w:p>
    <w:p w14:paraId="5DB834F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xml:space="preserve">1940 год. Педагогический техникум реорганизован в </w:t>
      </w:r>
      <w:proofErr w:type="spellStart"/>
      <w:r w:rsidRPr="000C3CD1">
        <w:rPr>
          <w:rFonts w:ascii="Times New Roman" w:hAnsi="Times New Roman"/>
          <w:i/>
          <w:lang w:eastAsia="en-US"/>
        </w:rPr>
        <w:t>Омутнинский</w:t>
      </w:r>
      <w:proofErr w:type="spellEnd"/>
    </w:p>
    <w:p w14:paraId="7ED52FDC"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государственный педагогический институт с факультетами:</w:t>
      </w:r>
    </w:p>
    <w:p w14:paraId="539A1158"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русского языка и литературы;</w:t>
      </w:r>
    </w:p>
    <w:p w14:paraId="589831B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физики и математики;</w:t>
      </w:r>
    </w:p>
    <w:p w14:paraId="61B7FDA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истории.</w:t>
      </w:r>
    </w:p>
    <w:p w14:paraId="6A8B47D5"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Институт готовил учителей 5-7 классов общеобразовательной школы</w:t>
      </w:r>
    </w:p>
    <w:p w14:paraId="7C4FB7D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В начале Великой Отечественной войны учительский институт принял</w:t>
      </w:r>
    </w:p>
    <w:p w14:paraId="194D219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эвакуированный педагогический институт из города Гомеля</w:t>
      </w:r>
    </w:p>
    <w:p w14:paraId="3F0EF114"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В годы войны в здании института помещался госпиталь № 3159</w:t>
      </w:r>
    </w:p>
    <w:p w14:paraId="3B4367D4"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1954 год. Учительский институт закрыли, а на его базе организовали</w:t>
      </w:r>
    </w:p>
    <w:p w14:paraId="23F30882"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педагогическое училище для подготовки учителей начальных классов и</w:t>
      </w:r>
    </w:p>
    <w:p w14:paraId="3D9A2A8F"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пионерских вожатых</w:t>
      </w:r>
    </w:p>
    <w:p w14:paraId="5E5F86C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1967 год. В училище открыли дошкольное отделение, которое</w:t>
      </w:r>
    </w:p>
    <w:p w14:paraId="11C2E13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функционирует до настоящего времени</w:t>
      </w:r>
    </w:p>
    <w:p w14:paraId="7C4752D8"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1983 год. Построено благоустроенное общежитие для студентов</w:t>
      </w:r>
    </w:p>
    <w:p w14:paraId="5742346F"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1988 год. Возобновило работу заочное отделение по специальности</w:t>
      </w:r>
    </w:p>
    <w:p w14:paraId="21E26BD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«Дошкольное образование»</w:t>
      </w:r>
    </w:p>
    <w:p w14:paraId="065068C2"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1991 год. Введены дополнительные специализации, открыт музей истории</w:t>
      </w:r>
    </w:p>
    <w:p w14:paraId="55CF96C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училища</w:t>
      </w:r>
    </w:p>
    <w:p w14:paraId="17D8CC0E"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1994 год. На заочном отделении появилась новая специальность</w:t>
      </w:r>
    </w:p>
    <w:p w14:paraId="7318F48C"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«Социальная педагогика»</w:t>
      </w:r>
    </w:p>
    <w:p w14:paraId="1F6A994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1995 год. Успешно прошла аттестация педагогического училища</w:t>
      </w:r>
    </w:p>
    <w:p w14:paraId="5787A49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1996 год. Открыли лицейский класс.</w:t>
      </w:r>
    </w:p>
    <w:p w14:paraId="09C2269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1999 год. Учебное заведение прошло лицензирование, приняло и утвердило</w:t>
      </w:r>
    </w:p>
    <w:p w14:paraId="784F8B14"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Устав, получило право на продолжение образовательной деятельности, ввело</w:t>
      </w:r>
    </w:p>
    <w:p w14:paraId="1E9773C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новые специальности:</w:t>
      </w:r>
    </w:p>
    <w:p w14:paraId="334085C3"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«Правоведение»;</w:t>
      </w:r>
    </w:p>
    <w:p w14:paraId="4D584AB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«Экономика, бухгалтерский учет и контроль»</w:t>
      </w:r>
    </w:p>
    <w:p w14:paraId="4F37A6F3"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2002 год. Учебное заведение прошло государственную аттестацию и</w:t>
      </w:r>
    </w:p>
    <w:p w14:paraId="250C88E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аккредитацию. Открыты новые специальности:</w:t>
      </w:r>
    </w:p>
    <w:p w14:paraId="6CECCA7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«Программное обеспечение вычислительной техники и</w:t>
      </w:r>
    </w:p>
    <w:p w14:paraId="53208BE0"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автоматизированных систем»;</w:t>
      </w:r>
    </w:p>
    <w:p w14:paraId="22A2FD6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«Государственное и муниципальное управление»</w:t>
      </w:r>
    </w:p>
    <w:p w14:paraId="61DFF08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2003 год. Учебное заведение получило статус колледжа.</w:t>
      </w:r>
    </w:p>
    <w:p w14:paraId="671BF11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2003 год. Колледжу дали право на открытие новой специальности 0301</w:t>
      </w:r>
    </w:p>
    <w:p w14:paraId="35FBFA95"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«Математика»14</w:t>
      </w:r>
    </w:p>
    <w:p w14:paraId="1EC9051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2004 год. Появились новые специальности:</w:t>
      </w:r>
    </w:p>
    <w:p w14:paraId="20D415F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«Прикладная информатика»;</w:t>
      </w:r>
    </w:p>
    <w:p w14:paraId="035BBF2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«Иностранный язык»;</w:t>
      </w:r>
    </w:p>
    <w:p w14:paraId="71C1493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«Банковское дело»</w:t>
      </w:r>
    </w:p>
    <w:p w14:paraId="1F234543"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Прошла аттестация непедагогических специальностей</w:t>
      </w:r>
    </w:p>
    <w:p w14:paraId="2724D350"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2005-2006 годы. В рейтинге учреждений среднего профессионального</w:t>
      </w:r>
    </w:p>
    <w:p w14:paraId="4ACB71D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образования России колледж вошел в число двадцати лучших учебных</w:t>
      </w:r>
    </w:p>
    <w:p w14:paraId="79DB0D68"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заведений</w:t>
      </w:r>
    </w:p>
    <w:p w14:paraId="639E59D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2008 год. Колледж получил Диплом лауреата конкурса в номинации «100</w:t>
      </w:r>
    </w:p>
    <w:p w14:paraId="4CE9B87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xml:space="preserve">лучших </w:t>
      </w:r>
      <w:proofErr w:type="spellStart"/>
      <w:r w:rsidRPr="000C3CD1">
        <w:rPr>
          <w:rFonts w:ascii="Times New Roman" w:hAnsi="Times New Roman"/>
          <w:i/>
          <w:lang w:eastAsia="en-US"/>
        </w:rPr>
        <w:t>ссузов</w:t>
      </w:r>
      <w:proofErr w:type="spellEnd"/>
      <w:r w:rsidRPr="000C3CD1">
        <w:rPr>
          <w:rFonts w:ascii="Times New Roman" w:hAnsi="Times New Roman"/>
          <w:i/>
          <w:lang w:eastAsia="en-US"/>
        </w:rPr>
        <w:t xml:space="preserve"> России», «Золотую медаль «Европейское качество»</w:t>
      </w:r>
    </w:p>
    <w:p w14:paraId="3D5696E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2009 год. Лучшие студенты и преподаватели занесены в энциклопедию</w:t>
      </w:r>
    </w:p>
    <w:p w14:paraId="3DE713EC"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России «Одаренные дети - Будущее России, «Лучшие люди России»</w:t>
      </w:r>
    </w:p>
    <w:p w14:paraId="64F42AEF"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2014 год. Организация занесена во Всероссийский реестр организаций</w:t>
      </w:r>
    </w:p>
    <w:p w14:paraId="062009BD"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активно участвующих в социально-экономическом развитии субъектов РФ.</w:t>
      </w:r>
    </w:p>
    <w:p w14:paraId="1622554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Занесены в книгу Почета России</w:t>
      </w:r>
    </w:p>
    <w:p w14:paraId="3E2D5DEE"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2014 год. По результатам проведения независимой оценки качества,</w:t>
      </w:r>
    </w:p>
    <w:p w14:paraId="6D79399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проведенной департаментом образования Кировской области, колледж занял</w:t>
      </w:r>
    </w:p>
    <w:p w14:paraId="5EA356A8"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I место среди организаций СПО Кировской области</w:t>
      </w:r>
    </w:p>
    <w:p w14:paraId="3B404E2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2014 год. На базе колледжа открыта Федеральная площадка ФИРО по</w:t>
      </w:r>
    </w:p>
    <w:p w14:paraId="2D0360A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lastRenderedPageBreak/>
        <w:t>направлению «Реализация моделей единой информационно-образовательной</w:t>
      </w:r>
    </w:p>
    <w:p w14:paraId="759F8D6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среды в условиях модернизации СПО»</w:t>
      </w:r>
    </w:p>
    <w:p w14:paraId="0500A51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2015 год. По рекомендации департамента образования Кировской области</w:t>
      </w:r>
    </w:p>
    <w:p w14:paraId="04CA9384"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организация занесена в национальный реестр «Ведущие образовательные</w:t>
      </w:r>
    </w:p>
    <w:p w14:paraId="6A89E3D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учреждения России-2014»</w:t>
      </w:r>
    </w:p>
    <w:p w14:paraId="46F7052D"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2015 год. Колледж отметил 85-летний юбилей. За 85 лет выпущено 13 тысяч</w:t>
      </w:r>
    </w:p>
    <w:p w14:paraId="0D8E672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500 специалистов - колледж многопрофильное учебное заведение.</w:t>
      </w:r>
    </w:p>
    <w:p w14:paraId="2B188B9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2016 год. По результатам проведения независимой оценки качества,</w:t>
      </w:r>
    </w:p>
    <w:p w14:paraId="67B06883"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проведенной департаментом образования Кировской области, колледж занял</w:t>
      </w:r>
    </w:p>
    <w:p w14:paraId="75A6540F"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I место среди организаций СПО Кировской области (повторно).</w:t>
      </w:r>
    </w:p>
    <w:p w14:paraId="08F3C7ED"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2017 год. По оценке эффективности деятельности, областных</w:t>
      </w:r>
    </w:p>
    <w:p w14:paraId="0B4987F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государственных образовательных организаций, подведомственных</w:t>
      </w:r>
    </w:p>
    <w:p w14:paraId="1EF209C4"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Министерству образования колледж занял 1 место.</w:t>
      </w:r>
    </w:p>
    <w:p w14:paraId="466D616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2018 год – в колледже введена новая специальность из перечня «Топ-50» -</w:t>
      </w:r>
    </w:p>
    <w:p w14:paraId="6D3F2F1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09.02.07 Информационные системы и программирование.</w:t>
      </w:r>
    </w:p>
    <w:p w14:paraId="2BFDA04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2020 год – колледжу 90 лет.</w:t>
      </w:r>
    </w:p>
    <w:p w14:paraId="3BFA9C6F"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2022 год - открытие мастерских по компетенции R 21 Преподавание в</w:t>
      </w:r>
    </w:p>
    <w:p w14:paraId="18502398"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младших классах, КОД 1.4 (специальность 44.02.02 Преподавание в</w:t>
      </w:r>
    </w:p>
    <w:p w14:paraId="55724CD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начальных классах), компетенции Т 11 Правоохранительная деятельность</w:t>
      </w:r>
    </w:p>
    <w:p w14:paraId="1CF9DC8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(полицейский), КОД 1.1 (специальность 40.02.02 Правоохранительная</w:t>
      </w:r>
    </w:p>
    <w:p w14:paraId="388DB80D"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деятельности)</w:t>
      </w:r>
    </w:p>
    <w:p w14:paraId="2FDAAD7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2023-2024 годы - организация и проведение этапа регионального чемпионата</w:t>
      </w:r>
    </w:p>
    <w:p w14:paraId="733E0A9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«Профессионалы» по компетенциям: Организация экскурсионных</w:t>
      </w:r>
    </w:p>
    <w:p w14:paraId="2E294AED"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услуг, Правоохранительная деятельность (полицейский).</w:t>
      </w:r>
    </w:p>
    <w:p w14:paraId="1B354B8B" w14:textId="0C0F8662" w:rsidR="000C3CD1" w:rsidRDefault="000C3CD1" w:rsidP="00AB6721">
      <w:pPr>
        <w:keepNext/>
        <w:keepLines/>
        <w:spacing w:after="0" w:line="360" w:lineRule="auto"/>
        <w:outlineLvl w:val="0"/>
        <w:rPr>
          <w:rFonts w:ascii="Times New Roman" w:hAnsi="Times New Roman"/>
          <w:b/>
          <w:sz w:val="24"/>
          <w:szCs w:val="24"/>
        </w:rPr>
      </w:pPr>
    </w:p>
    <w:p w14:paraId="32B41C73" w14:textId="76D31764" w:rsidR="00AB6721" w:rsidRPr="00B51C4D" w:rsidRDefault="003870F9" w:rsidP="00AB6721">
      <w:pPr>
        <w:keepNext/>
        <w:keepLines/>
        <w:spacing w:after="0" w:line="360" w:lineRule="auto"/>
        <w:outlineLvl w:val="0"/>
        <w:rPr>
          <w:rFonts w:ascii="Times New Roman" w:hAnsi="Times New Roman"/>
          <w:b/>
          <w:sz w:val="24"/>
          <w:szCs w:val="24"/>
          <w:vertAlign w:val="superscript"/>
        </w:rPr>
      </w:pPr>
      <w:r>
        <w:rPr>
          <w:rFonts w:ascii="Times New Roman" w:hAnsi="Times New Roman"/>
          <w:b/>
          <w:sz w:val="24"/>
          <w:szCs w:val="24"/>
        </w:rPr>
        <w:t>2.2</w:t>
      </w:r>
      <w:r w:rsidR="00AB6721" w:rsidRPr="00AB6721">
        <w:rPr>
          <w:rFonts w:ascii="Times New Roman" w:hAnsi="Times New Roman"/>
          <w:b/>
          <w:sz w:val="24"/>
          <w:szCs w:val="24"/>
        </w:rPr>
        <w:t xml:space="preserve"> Воспитательные модули: виды, формы, содержание воспитате</w:t>
      </w:r>
      <w:r w:rsidR="00B51C4D">
        <w:rPr>
          <w:rFonts w:ascii="Times New Roman" w:hAnsi="Times New Roman"/>
          <w:b/>
          <w:sz w:val="24"/>
          <w:szCs w:val="24"/>
        </w:rPr>
        <w:t xml:space="preserve">льной деятельности по специальности </w:t>
      </w:r>
      <w:r w:rsidR="00C56FD7">
        <w:rPr>
          <w:rFonts w:ascii="Times New Roman" w:hAnsi="Times New Roman"/>
          <w:b/>
          <w:sz w:val="24"/>
          <w:szCs w:val="24"/>
        </w:rPr>
        <w:t>«</w:t>
      </w:r>
      <w:r w:rsidR="00C56FD7" w:rsidRPr="00C56FD7">
        <w:rPr>
          <w:rFonts w:ascii="Times New Roman" w:hAnsi="Times New Roman"/>
          <w:b/>
          <w:sz w:val="24"/>
          <w:szCs w:val="24"/>
        </w:rPr>
        <w:t>Разработка и эксплуат</w:t>
      </w:r>
      <w:r w:rsidR="00C56FD7">
        <w:rPr>
          <w:rFonts w:ascii="Times New Roman" w:hAnsi="Times New Roman"/>
          <w:b/>
          <w:sz w:val="24"/>
          <w:szCs w:val="24"/>
        </w:rPr>
        <w:t>ация программного обеспечения</w:t>
      </w:r>
      <w:r w:rsidR="00B51C4D" w:rsidRPr="00B51C4D">
        <w:rPr>
          <w:rFonts w:ascii="Times New Roman" w:hAnsi="Times New Roman"/>
          <w:b/>
          <w:sz w:val="24"/>
          <w:szCs w:val="24"/>
        </w:rPr>
        <w:t>».</w:t>
      </w:r>
    </w:p>
    <w:p w14:paraId="42B4467D"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54909AD2" w14:textId="77777777" w:rsidTr="00031254">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00F3AB" w14:textId="609AB835"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w:t>
            </w:r>
            <w:r w:rsidR="00B51C4D">
              <w:rPr>
                <w:rFonts w:ascii="Times New Roman" w:hAnsi="Times New Roman"/>
                <w:bCs/>
                <w:sz w:val="24"/>
                <w:szCs w:val="24"/>
                <w:lang w:eastAsia="en-US"/>
              </w:rPr>
              <w:t xml:space="preserve">правленности отрасли </w:t>
            </w:r>
            <w:r w:rsidRPr="00AB6721">
              <w:rPr>
                <w:rFonts w:ascii="Times New Roman" w:hAnsi="Times New Roman"/>
                <w:bCs/>
                <w:sz w:val="24"/>
                <w:szCs w:val="24"/>
                <w:lang w:eastAsia="en-US"/>
              </w:rPr>
              <w:t>специальности</w:t>
            </w:r>
            <w:r w:rsidR="00B51C4D">
              <w:rPr>
                <w:rFonts w:ascii="Times New Roman" w:hAnsi="Times New Roman"/>
                <w:bCs/>
                <w:sz w:val="24"/>
                <w:szCs w:val="24"/>
                <w:lang w:eastAsia="en-US"/>
              </w:rPr>
              <w:t xml:space="preserve"> </w:t>
            </w:r>
            <w:r w:rsidR="00C56FD7">
              <w:rPr>
                <w:rFonts w:ascii="Times New Roman" w:hAnsi="Times New Roman"/>
                <w:bCs/>
                <w:sz w:val="24"/>
                <w:szCs w:val="24"/>
                <w:lang w:eastAsia="en-US"/>
              </w:rPr>
              <w:t>«</w:t>
            </w:r>
            <w:r w:rsidR="00C56FD7" w:rsidRPr="00C56FD7">
              <w:rPr>
                <w:rFonts w:ascii="Times New Roman" w:hAnsi="Times New Roman"/>
                <w:bCs/>
                <w:sz w:val="24"/>
                <w:szCs w:val="24"/>
                <w:lang w:eastAsia="en-US"/>
              </w:rPr>
              <w:t>Разработка и эксплуатация программного обе</w:t>
            </w:r>
            <w:r w:rsidR="00C56FD7">
              <w:rPr>
                <w:rFonts w:ascii="Times New Roman" w:hAnsi="Times New Roman"/>
                <w:bCs/>
                <w:sz w:val="24"/>
                <w:szCs w:val="24"/>
                <w:lang w:eastAsia="en-US"/>
              </w:rPr>
              <w:t>спечения»</w:t>
            </w:r>
          </w:p>
        </w:tc>
      </w:tr>
      <w:tr w:rsidR="00AB6721" w:rsidRPr="00AB6721" w14:paraId="1D7B21AD" w14:textId="77777777" w:rsidTr="00031254">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9050DE" w14:textId="1DF5A4BA"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w:t>
            </w:r>
            <w:r w:rsidR="00B51C4D">
              <w:rPr>
                <w:rFonts w:ascii="Times New Roman" w:hAnsi="Times New Roman"/>
                <w:bCs/>
                <w:sz w:val="24"/>
                <w:szCs w:val="24"/>
                <w:lang w:eastAsia="en-US"/>
              </w:rPr>
              <w:t xml:space="preserve">ных идеалов выбранной </w:t>
            </w:r>
            <w:r w:rsidRPr="00AB6721">
              <w:rPr>
                <w:rFonts w:ascii="Times New Roman" w:hAnsi="Times New Roman"/>
                <w:bCs/>
                <w:sz w:val="24"/>
                <w:szCs w:val="24"/>
                <w:lang w:eastAsia="en-US"/>
              </w:rPr>
              <w:t>специальности</w:t>
            </w:r>
            <w:r w:rsidR="00B51C4D">
              <w:rPr>
                <w:rFonts w:ascii="Times New Roman" w:hAnsi="Times New Roman"/>
                <w:bCs/>
                <w:sz w:val="24"/>
                <w:szCs w:val="24"/>
                <w:lang w:eastAsia="en-US"/>
              </w:rPr>
              <w:t xml:space="preserve"> </w:t>
            </w:r>
            <w:r w:rsidR="00C56FD7">
              <w:rPr>
                <w:rFonts w:ascii="Times New Roman" w:hAnsi="Times New Roman"/>
                <w:b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p>
        </w:tc>
      </w:tr>
      <w:tr w:rsidR="00AB6721" w:rsidRPr="00AB6721" w14:paraId="64189AB7" w14:textId="77777777" w:rsidTr="00031254">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7C7B933" w14:textId="671F7F61"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практических занятий, направленных на приобре</w:t>
            </w:r>
            <w:r w:rsidR="00B51C4D">
              <w:rPr>
                <w:rFonts w:ascii="Times New Roman" w:hAnsi="Times New Roman"/>
                <w:bCs/>
                <w:sz w:val="24"/>
                <w:szCs w:val="24"/>
                <w:lang w:eastAsia="en-US"/>
              </w:rPr>
              <w:t xml:space="preserve">тение опыта работы по </w:t>
            </w:r>
            <w:r w:rsidRPr="00AB6721">
              <w:rPr>
                <w:rFonts w:ascii="Times New Roman" w:hAnsi="Times New Roman"/>
                <w:bCs/>
                <w:sz w:val="24"/>
                <w:szCs w:val="24"/>
                <w:lang w:eastAsia="en-US"/>
              </w:rPr>
              <w:t>специальности</w:t>
            </w:r>
            <w:r w:rsidR="00B51C4D">
              <w:rPr>
                <w:rFonts w:ascii="Times New Roman" w:hAnsi="Times New Roman"/>
                <w:bCs/>
                <w:sz w:val="24"/>
                <w:szCs w:val="24"/>
                <w:lang w:eastAsia="en-US"/>
              </w:rPr>
              <w:t xml:space="preserve"> </w:t>
            </w:r>
            <w:r w:rsidR="00C56FD7" w:rsidRPr="00C56FD7">
              <w:rPr>
                <w:rFonts w:ascii="Times New Roman" w:hAnsi="Times New Roman"/>
                <w:b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C56FD7" w:rsidRPr="00067DE2">
              <w:rPr>
                <w:rFonts w:ascii="Times New Roman" w:hAnsi="Times New Roman"/>
                <w:b/>
                <w:sz w:val="24"/>
                <w:szCs w:val="24"/>
              </w:rPr>
              <w:t>»</w:t>
            </w:r>
            <w:r w:rsidR="00B51C4D">
              <w:rPr>
                <w:rFonts w:ascii="Times New Roman" w:hAnsi="Times New Roman"/>
                <w:bCs/>
                <w:sz w:val="24"/>
                <w:szCs w:val="24"/>
                <w:lang w:eastAsia="en-US"/>
              </w:rPr>
              <w:t xml:space="preserve"> </w:t>
            </w:r>
            <w:r w:rsidRPr="00AB6721">
              <w:rPr>
                <w:rFonts w:ascii="Times New Roman" w:hAnsi="Times New Roman"/>
                <w:bCs/>
                <w:sz w:val="24"/>
                <w:szCs w:val="24"/>
                <w:lang w:eastAsia="en-US"/>
              </w:rPr>
              <w:t>;</w:t>
            </w:r>
          </w:p>
        </w:tc>
      </w:tr>
      <w:tr w:rsidR="00AB6721" w:rsidRPr="00AB6721" w14:paraId="1A49B1A7" w14:textId="77777777" w:rsidTr="00031254">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F4395F" w14:textId="0ECE35CD" w:rsidR="00AB6721" w:rsidRPr="00AB6721" w:rsidRDefault="00AB6721" w:rsidP="009D1916">
            <w:pPr>
              <w:numPr>
                <w:ilvl w:val="0"/>
                <w:numId w:val="1"/>
              </w:numPr>
              <w:spacing w:after="0" w:line="288" w:lineRule="auto"/>
              <w:jc w:val="both"/>
              <w:outlineLvl w:val="0"/>
              <w:rPr>
                <w:rFonts w:ascii="Times New Roman" w:hAnsi="Times New Roman"/>
                <w:sz w:val="24"/>
                <w:szCs w:val="24"/>
              </w:rPr>
            </w:pPr>
            <w:r w:rsidRPr="00AB6721">
              <w:rPr>
                <w:rFonts w:ascii="Times New Roman" w:hAnsi="Times New Roman"/>
                <w:bCs/>
                <w:sz w:val="24"/>
                <w:szCs w:val="24"/>
                <w:lang w:eastAsia="en-US"/>
              </w:rPr>
              <w:t>организация практических занятий по работе с современным оборудованием и т</w:t>
            </w:r>
            <w:r w:rsidR="00B51C4D">
              <w:rPr>
                <w:rFonts w:ascii="Times New Roman" w:hAnsi="Times New Roman"/>
                <w:bCs/>
                <w:sz w:val="24"/>
                <w:szCs w:val="24"/>
                <w:lang w:eastAsia="en-US"/>
              </w:rPr>
              <w:t xml:space="preserve">ехнологиями в области </w:t>
            </w:r>
            <w:r w:rsidRPr="00AB6721">
              <w:rPr>
                <w:rFonts w:ascii="Times New Roman" w:hAnsi="Times New Roman"/>
                <w:bCs/>
                <w:sz w:val="24"/>
                <w:szCs w:val="24"/>
                <w:lang w:eastAsia="en-US"/>
              </w:rPr>
              <w:t xml:space="preserve">специальности </w:t>
            </w:r>
            <w:r w:rsidR="00B51C4D" w:rsidRPr="00B51C4D">
              <w:rPr>
                <w:rFonts w:ascii="Times New Roman" w:hAnsi="Times New Roman"/>
                <w:bCs/>
                <w:sz w:val="24"/>
                <w:szCs w:val="24"/>
                <w:lang w:eastAsia="en-US"/>
              </w:rPr>
              <w:t>«</w:t>
            </w:r>
            <w:r w:rsidR="00C56FD7" w:rsidRPr="00C56FD7">
              <w:rPr>
                <w:rFonts w:ascii="Times New Roman" w:hAnsi="Times New Roman"/>
                <w:bCs/>
                <w:sz w:val="24"/>
                <w:szCs w:val="24"/>
                <w:lang w:eastAsia="en-US"/>
              </w:rPr>
              <w:t>Разработка и эксплуат</w:t>
            </w:r>
            <w:r w:rsidR="00C56FD7">
              <w:rPr>
                <w:rFonts w:ascii="Times New Roman" w:hAnsi="Times New Roman"/>
                <w:bCs/>
                <w:sz w:val="24"/>
                <w:szCs w:val="24"/>
                <w:lang w:eastAsia="en-US"/>
              </w:rPr>
              <w:t xml:space="preserve">ация программного обеспечения» </w:t>
            </w:r>
            <w:r w:rsidRPr="00AB6721">
              <w:rPr>
                <w:rFonts w:ascii="Times New Roman" w:hAnsi="Times New Roman"/>
                <w:bCs/>
                <w:sz w:val="24"/>
                <w:szCs w:val="24"/>
                <w:lang w:eastAsia="en-US"/>
              </w:rPr>
              <w:t>с применением программных продуктов;</w:t>
            </w:r>
          </w:p>
        </w:tc>
      </w:tr>
    </w:tbl>
    <w:p w14:paraId="183119BB" w14:textId="7DF0846B" w:rsidR="00AB6721" w:rsidRPr="00AB6721" w:rsidRDefault="00B51C4D" w:rsidP="00AB6721">
      <w:pPr>
        <w:tabs>
          <w:tab w:val="left" w:pos="851"/>
        </w:tabs>
        <w:spacing w:after="0" w:line="360" w:lineRule="auto"/>
        <w:rPr>
          <w:rFonts w:ascii="Times New Roman" w:hAnsi="Times New Roman"/>
          <w:b/>
          <w:sz w:val="24"/>
          <w:szCs w:val="24"/>
        </w:rPr>
      </w:pPr>
      <w:r>
        <w:rPr>
          <w:rFonts w:ascii="Times New Roman" w:hAnsi="Times New Roman"/>
          <w:b/>
          <w:sz w:val="24"/>
          <w:szCs w:val="24"/>
        </w:rPr>
        <w:t xml:space="preserve"> Модуль «Классное руководство</w:t>
      </w:r>
      <w:r w:rsidR="00AB6721" w:rsidRPr="00AB6721">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686B0ECF" w14:textId="77777777" w:rsidTr="00031254">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EB4C80B"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AB6721" w:rsidRPr="00AB6721" w14:paraId="752BAA6A" w14:textId="77777777" w:rsidTr="00031254">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E23F99B" w14:textId="3E2708D0"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B51C4D">
              <w:rPr>
                <w:rFonts w:ascii="Times New Roman" w:hAnsi="Times New Roman"/>
                <w:bCs/>
                <w:iCs/>
                <w:sz w:val="24"/>
                <w:szCs w:val="24"/>
                <w:lang w:eastAsia="en-US"/>
              </w:rPr>
              <w:t>специальности</w:t>
            </w:r>
            <w:r w:rsidR="00B51C4D" w:rsidRPr="00B51C4D">
              <w:rPr>
                <w:rFonts w:ascii="Times New Roman" w:hAnsi="Times New Roman"/>
                <w:bCs/>
                <w:iCs/>
                <w:sz w:val="24"/>
                <w:szCs w:val="24"/>
                <w:lang w:eastAsia="en-US"/>
              </w:rPr>
              <w:t xml:space="preserve"> </w:t>
            </w:r>
            <w:r w:rsidR="00B51C4D"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Pr="00C56FD7">
              <w:rPr>
                <w:rFonts w:ascii="Times New Roman" w:hAnsi="Times New Roman"/>
                <w:bCs/>
                <w:iCs/>
                <w:sz w:val="24"/>
                <w:szCs w:val="24"/>
                <w:lang w:eastAsia="en-US"/>
              </w:rPr>
              <w:t>;</w:t>
            </w:r>
          </w:p>
        </w:tc>
      </w:tr>
    </w:tbl>
    <w:p w14:paraId="27358F22"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1C22FD22" w14:textId="77777777" w:rsidTr="00031254">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C0D11C" w14:textId="5AC229C9"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lastRenderedPageBreak/>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w:t>
            </w:r>
            <w:r w:rsidRPr="0049239F">
              <w:rPr>
                <w:rFonts w:ascii="Times New Roman" w:hAnsi="Times New Roman"/>
                <w:bCs/>
                <w:sz w:val="24"/>
                <w:szCs w:val="24"/>
                <w:lang w:eastAsia="en-US"/>
              </w:rPr>
              <w:t xml:space="preserve">в </w:t>
            </w:r>
            <w:r w:rsidRPr="0049239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p>
        </w:tc>
      </w:tr>
      <w:tr w:rsidR="00AB6721" w:rsidRPr="00AB6721" w14:paraId="487F0737" w14:textId="77777777" w:rsidTr="00031254">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555D2A7" w14:textId="41BE8B7F"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под руководством наставника</w:t>
            </w:r>
            <w:r w:rsidR="0049239F">
              <w:rPr>
                <w:rFonts w:ascii="Times New Roman" w:hAnsi="Times New Roman"/>
                <w:bCs/>
                <w:sz w:val="24"/>
                <w:szCs w:val="24"/>
                <w:lang w:eastAsia="en-US"/>
              </w:rPr>
              <w:t xml:space="preserve"> социально-значимых </w:t>
            </w:r>
            <w:r w:rsidR="0049239F" w:rsidRPr="0049239F">
              <w:rPr>
                <w:rFonts w:ascii="Times New Roman" w:hAnsi="Times New Roman"/>
                <w:bCs/>
                <w:sz w:val="24"/>
                <w:szCs w:val="24"/>
                <w:lang w:eastAsia="en-US"/>
              </w:rPr>
              <w:t xml:space="preserve">проектов по </w:t>
            </w:r>
            <w:r w:rsidRPr="0049239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C56FD7">
              <w:rPr>
                <w:rFonts w:ascii="Times New Roman" w:hAnsi="Times New Roman"/>
                <w:sz w:val="24"/>
                <w:szCs w:val="24"/>
              </w:rPr>
              <w:t xml:space="preserve"> </w:t>
            </w:r>
            <w:r w:rsidR="00C56FD7" w:rsidRPr="00C56FD7">
              <w:rPr>
                <w:rFonts w:ascii="Times New Roman" w:hAnsi="Times New Roman"/>
                <w:sz w:val="24"/>
                <w:szCs w:val="24"/>
              </w:rPr>
              <w:t>»</w:t>
            </w:r>
            <w:r w:rsidR="00C56FD7">
              <w:rPr>
                <w:rFonts w:ascii="Times New Roman" w:hAnsi="Times New Roman"/>
                <w:bCs/>
                <w:iCs/>
                <w:sz w:val="24"/>
                <w:szCs w:val="24"/>
                <w:lang w:eastAsia="en-US"/>
              </w:rPr>
              <w:t xml:space="preserve"> </w:t>
            </w:r>
            <w:r w:rsidR="0049239F" w:rsidRPr="0049239F">
              <w:rPr>
                <w:rFonts w:ascii="Times New Roman" w:hAnsi="Times New Roman"/>
                <w:bCs/>
                <w:iCs/>
                <w:sz w:val="24"/>
                <w:szCs w:val="24"/>
                <w:lang w:eastAsia="en-US"/>
              </w:rPr>
              <w:t xml:space="preserve"> </w:t>
            </w:r>
            <w:r w:rsidRPr="0049239F">
              <w:rPr>
                <w:rFonts w:ascii="Times New Roman" w:hAnsi="Times New Roman"/>
                <w:bCs/>
                <w:iCs/>
                <w:sz w:val="24"/>
                <w:szCs w:val="24"/>
                <w:lang w:eastAsia="en-US"/>
              </w:rPr>
              <w:t>;</w:t>
            </w:r>
          </w:p>
        </w:tc>
      </w:tr>
    </w:tbl>
    <w:p w14:paraId="4C44ABCF" w14:textId="735C76D8"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«Основные воспитат</w:t>
      </w:r>
      <w:r w:rsidR="0049239F">
        <w:rPr>
          <w:rFonts w:ascii="Times New Roman" w:hAnsi="Times New Roman"/>
          <w:b/>
          <w:sz w:val="24"/>
          <w:szCs w:val="24"/>
        </w:rPr>
        <w:t xml:space="preserve">ельные мероприятия по </w:t>
      </w:r>
      <w:r w:rsidRPr="00AB6721">
        <w:rPr>
          <w:rFonts w:ascii="Times New Roman" w:hAnsi="Times New Roman"/>
          <w:b/>
          <w:sz w:val="24"/>
          <w:szCs w:val="24"/>
        </w:rPr>
        <w:t>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299D10A3" w14:textId="77777777" w:rsidTr="00031254">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1801472"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AB6721">
              <w:rPr>
                <w:rFonts w:ascii="Times New Roman" w:hAnsi="Times New Roman"/>
                <w:bCs/>
                <w:sz w:val="24"/>
                <w:szCs w:val="24"/>
                <w:lang w:eastAsia="en-US"/>
              </w:rPr>
              <w:t>квесты</w:t>
            </w:r>
            <w:proofErr w:type="spellEnd"/>
            <w:r w:rsidRPr="00AB6721">
              <w:rPr>
                <w:rFonts w:ascii="Times New Roman" w:hAnsi="Times New Roman"/>
                <w:bCs/>
                <w:sz w:val="24"/>
                <w:szCs w:val="24"/>
                <w:lang w:eastAsia="en-US"/>
              </w:rPr>
              <w:t xml:space="preserve">; </w:t>
            </w:r>
          </w:p>
        </w:tc>
      </w:tr>
      <w:tr w:rsidR="00AB6721" w:rsidRPr="00AB6721" w14:paraId="1084B9ED" w14:textId="77777777" w:rsidTr="00031254">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994120A" w14:textId="5A3AE036"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встречи с известными представителями </w:t>
            </w:r>
            <w:r w:rsidRPr="0049239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9239F" w:rsidRPr="0049239F">
              <w:rPr>
                <w:rFonts w:ascii="Times New Roman" w:hAnsi="Times New Roman"/>
                <w:bCs/>
                <w:iCs/>
                <w:sz w:val="24"/>
                <w:szCs w:val="24"/>
                <w:lang w:eastAsia="en-US"/>
              </w:rPr>
              <w:t xml:space="preserve">». </w:t>
            </w:r>
            <w:r w:rsidRPr="0049239F">
              <w:rPr>
                <w:rFonts w:ascii="Times New Roman" w:hAnsi="Times New Roman"/>
                <w:bCs/>
                <w:iCs/>
                <w:sz w:val="24"/>
                <w:szCs w:val="24"/>
                <w:lang w:eastAsia="en-US"/>
              </w:rPr>
              <w:t>;</w:t>
            </w:r>
          </w:p>
        </w:tc>
      </w:tr>
      <w:tr w:rsidR="00AB6721" w:rsidRPr="00AB6721" w14:paraId="22DE1F82" w14:textId="77777777" w:rsidTr="00031254">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EDD8257" w14:textId="5848FD04"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круглые столы, просветительские мероприятия с участием </w:t>
            </w:r>
            <w:proofErr w:type="spellStart"/>
            <w:r w:rsidRPr="0049239F">
              <w:rPr>
                <w:rFonts w:ascii="Times New Roman" w:hAnsi="Times New Roman"/>
                <w:bCs/>
                <w:sz w:val="24"/>
                <w:szCs w:val="24"/>
                <w:lang w:eastAsia="en-US"/>
              </w:rPr>
              <w:t>амбассадоров</w:t>
            </w:r>
            <w:proofErr w:type="spellEnd"/>
            <w:r w:rsidRPr="0049239F">
              <w:rPr>
                <w:rFonts w:ascii="Times New Roman" w:hAnsi="Times New Roman"/>
                <w:bCs/>
                <w:sz w:val="24"/>
                <w:szCs w:val="24"/>
                <w:lang w:eastAsia="en-US"/>
              </w:rPr>
              <w:t xml:space="preserve"> </w:t>
            </w:r>
            <w:r w:rsidRPr="0049239F">
              <w:rPr>
                <w:rFonts w:ascii="Times New Roman" w:hAnsi="Times New Roman"/>
                <w:bCs/>
                <w:iCs/>
                <w:sz w:val="24"/>
                <w:szCs w:val="24"/>
                <w:lang w:eastAsia="en-US"/>
              </w:rPr>
              <w:t>специальности</w:t>
            </w:r>
            <w:r w:rsidR="0049239F" w:rsidRPr="0049239F">
              <w:rPr>
                <w:rFonts w:ascii="Times New Roman" w:hAnsi="Times New Roman"/>
                <w:bCs/>
                <w:iCs/>
                <w:sz w:val="24"/>
                <w:szCs w:val="24"/>
                <w:lang w:eastAsia="en-US"/>
              </w:rPr>
              <w:t xml:space="preserve"> </w:t>
            </w:r>
            <w:r w:rsidRPr="0049239F">
              <w:rPr>
                <w:rFonts w:ascii="Times New Roman" w:hAnsi="Times New Roman"/>
                <w:bCs/>
                <w:iCs/>
                <w:sz w:val="24"/>
                <w:szCs w:val="24"/>
                <w:lang w:eastAsia="en-US"/>
              </w:rPr>
              <w:t>;</w:t>
            </w:r>
            <w:r w:rsidR="0049239F" w:rsidRPr="0049239F">
              <w:t xml:space="preserve"> </w:t>
            </w:r>
            <w:r w:rsidR="00C56FD7">
              <w:rPr>
                <w:rFonts w:ascii="Times New Roman" w:hAnsi="Times New Roman"/>
                <w:bCs/>
                <w:iCs/>
                <w:sz w:val="24"/>
                <w:szCs w:val="24"/>
                <w:lang w:eastAsia="en-US"/>
              </w:rPr>
              <w:t>«</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9239F" w:rsidRPr="0049239F">
              <w:rPr>
                <w:rFonts w:ascii="Times New Roman" w:hAnsi="Times New Roman"/>
                <w:bCs/>
                <w:iCs/>
                <w:sz w:val="24"/>
                <w:szCs w:val="24"/>
                <w:lang w:eastAsia="en-US"/>
              </w:rPr>
              <w:t>».</w:t>
            </w:r>
          </w:p>
        </w:tc>
      </w:tr>
    </w:tbl>
    <w:p w14:paraId="7A50B158" w14:textId="5E6BA5AB" w:rsidR="00AB6721" w:rsidRPr="00AB6721" w:rsidRDefault="00AB6721" w:rsidP="00AB6721">
      <w:pPr>
        <w:tabs>
          <w:tab w:val="left" w:pos="851"/>
          <w:tab w:val="left" w:pos="2977"/>
        </w:tabs>
        <w:spacing w:after="0" w:line="288" w:lineRule="auto"/>
        <w:rPr>
          <w:rFonts w:ascii="Times New Roman" w:hAnsi="Times New Roman"/>
          <w:b/>
          <w:sz w:val="24"/>
          <w:szCs w:val="24"/>
        </w:rPr>
      </w:pPr>
    </w:p>
    <w:p w14:paraId="04B08185" w14:textId="77777777" w:rsidR="00AB6721" w:rsidRPr="00AB6721" w:rsidRDefault="00AB6721" w:rsidP="00AB6721">
      <w:pPr>
        <w:tabs>
          <w:tab w:val="left" w:pos="851"/>
          <w:tab w:val="left" w:pos="2977"/>
        </w:tabs>
        <w:spacing w:after="0" w:line="288" w:lineRule="auto"/>
        <w:rPr>
          <w:rFonts w:ascii="Times New Roman" w:hAnsi="Times New Roman"/>
          <w:sz w:val="24"/>
          <w:szCs w:val="24"/>
        </w:rPr>
      </w:pPr>
      <w:r w:rsidRPr="00AB6721">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C9B2DF4" w14:textId="77777777" w:rsidTr="00031254">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658B3C" w14:textId="5AB0D8DC" w:rsidR="00AB6721" w:rsidRPr="00AB6721" w:rsidRDefault="0049239F" w:rsidP="009D1916">
            <w:pPr>
              <w:numPr>
                <w:ilvl w:val="0"/>
                <w:numId w:val="1"/>
              </w:num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w:t>
            </w:r>
            <w:r w:rsidR="00AB6721" w:rsidRPr="00AB6721">
              <w:rPr>
                <w:rFonts w:ascii="Times New Roman" w:hAnsi="Times New Roman"/>
                <w:bCs/>
                <w:sz w:val="24"/>
                <w:szCs w:val="24"/>
                <w:lang w:eastAsia="en-US"/>
              </w:rPr>
              <w:t xml:space="preserve">выставочного пространства, содержащего экспозиции об истории и </w:t>
            </w:r>
            <w:r w:rsidR="00AB6721" w:rsidRPr="0049239F">
              <w:rPr>
                <w:rFonts w:ascii="Times New Roman" w:hAnsi="Times New Roman"/>
                <w:bCs/>
                <w:sz w:val="24"/>
                <w:szCs w:val="24"/>
                <w:lang w:eastAsia="en-US"/>
              </w:rPr>
              <w:t xml:space="preserve">развитии </w:t>
            </w:r>
            <w:r w:rsidR="00AB6721" w:rsidRPr="0049239F">
              <w:rPr>
                <w:rFonts w:ascii="Times New Roman" w:hAnsi="Times New Roman"/>
                <w:bCs/>
                <w:iCs/>
                <w:sz w:val="24"/>
                <w:szCs w:val="24"/>
                <w:lang w:eastAsia="en-US"/>
              </w:rPr>
              <w:t>специальности</w:t>
            </w:r>
            <w:r w:rsidRPr="0049239F">
              <w:rPr>
                <w:rFonts w:ascii="Times New Roman" w:hAnsi="Times New Roman"/>
                <w:bCs/>
                <w:iCs/>
                <w:sz w:val="24"/>
                <w:szCs w:val="24"/>
                <w:lang w:eastAsia="en-US"/>
              </w:rPr>
              <w:t xml:space="preserve"> </w:t>
            </w:r>
            <w:r w:rsidR="00AB6721" w:rsidRPr="0049239F">
              <w:rPr>
                <w:rFonts w:ascii="Times New Roman" w:hAnsi="Times New Roman"/>
                <w:bCs/>
                <w:sz w:val="24"/>
                <w:szCs w:val="24"/>
                <w:lang w:eastAsia="en-US"/>
              </w:rPr>
              <w:t xml:space="preserve">,  </w:t>
            </w:r>
            <w:r w:rsidR="00C56FD7">
              <w:rPr>
                <w:rFonts w:ascii="Times New Roman" w:hAnsi="Times New Roman"/>
                <w:b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Pr>
                <w:rFonts w:ascii="Times New Roman" w:hAnsi="Times New Roman"/>
                <w:bCs/>
                <w:sz w:val="24"/>
                <w:szCs w:val="24"/>
                <w:lang w:eastAsia="en-US"/>
              </w:rPr>
              <w:t xml:space="preserve">» </w:t>
            </w:r>
            <w:r w:rsidR="00AB6721" w:rsidRPr="00AB6721">
              <w:rPr>
                <w:rFonts w:ascii="Times New Roman" w:hAnsi="Times New Roman"/>
                <w:bCs/>
                <w:sz w:val="24"/>
                <w:szCs w:val="24"/>
                <w:lang w:eastAsia="en-US"/>
              </w:rPr>
              <w:t xml:space="preserve">выдающихся деятелей производственной сферы, имеющей отношение к </w:t>
            </w:r>
            <w:r w:rsidR="00AB6721" w:rsidRPr="0049239F">
              <w:rPr>
                <w:rFonts w:ascii="Times New Roman" w:hAnsi="Times New Roman"/>
                <w:bCs/>
                <w:iCs/>
                <w:sz w:val="24"/>
                <w:szCs w:val="24"/>
                <w:lang w:eastAsia="en-US"/>
              </w:rPr>
              <w:t>специальности</w:t>
            </w:r>
            <w:r w:rsidR="00AB6721" w:rsidRPr="0049239F">
              <w:rPr>
                <w:rFonts w:ascii="Times New Roman" w:hAnsi="Times New Roman"/>
                <w:bCs/>
                <w:sz w:val="24"/>
                <w:szCs w:val="24"/>
                <w:lang w:eastAsia="en-US"/>
              </w:rPr>
              <w:t>, соответствующих предметов-символов профессиональной сферы, информа</w:t>
            </w:r>
            <w:r w:rsidR="00AB6721" w:rsidRPr="00AB6721">
              <w:rPr>
                <w:rFonts w:ascii="Times New Roman" w:hAnsi="Times New Roman"/>
                <w:bCs/>
                <w:sz w:val="24"/>
                <w:szCs w:val="24"/>
                <w:lang w:eastAsia="en-US"/>
              </w:rPr>
              <w:t xml:space="preserve">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AB6721" w:rsidRPr="0049239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Pr>
                <w:rFonts w:ascii="Times New Roman" w:hAnsi="Times New Roman"/>
                <w:bCs/>
                <w:iCs/>
                <w:sz w:val="24"/>
                <w:szCs w:val="24"/>
                <w:lang w:eastAsia="en-US"/>
              </w:rPr>
              <w:t>» (4 кабинета информатики: 3 на 2 этаже и 1 на первом этаже учебного корпуса колледжа</w:t>
            </w:r>
            <w:r w:rsidR="00C74D9F">
              <w:rPr>
                <w:rFonts w:ascii="Times New Roman" w:hAnsi="Times New Roman"/>
                <w:bCs/>
                <w:iCs/>
                <w:sz w:val="24"/>
                <w:szCs w:val="24"/>
                <w:lang w:eastAsia="en-US"/>
              </w:rPr>
              <w:t>, актовый и спортивный залы</w:t>
            </w:r>
            <w:r>
              <w:rPr>
                <w:rFonts w:ascii="Times New Roman" w:hAnsi="Times New Roman"/>
                <w:bCs/>
                <w:iCs/>
                <w:sz w:val="24"/>
                <w:szCs w:val="24"/>
                <w:lang w:eastAsia="en-US"/>
              </w:rPr>
              <w:t>)</w:t>
            </w:r>
          </w:p>
        </w:tc>
      </w:tr>
      <w:tr w:rsidR="00AB6721" w:rsidRPr="00AB6721" w14:paraId="56046638" w14:textId="77777777" w:rsidTr="00031254">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83EA31D" w14:textId="5B0B1C0D" w:rsidR="00AB6721" w:rsidRPr="00AB6721" w:rsidRDefault="00AB6721" w:rsidP="009D1916">
            <w:pPr>
              <w:numPr>
                <w:ilvl w:val="0"/>
                <w:numId w:val="1"/>
              </w:numPr>
              <w:spacing w:after="0" w:line="288" w:lineRule="auto"/>
              <w:jc w:val="both"/>
              <w:outlineLvl w:val="0"/>
              <w:rPr>
                <w:sz w:val="24"/>
                <w:szCs w:val="24"/>
              </w:rPr>
            </w:pPr>
            <w:r w:rsidRPr="00AB6721">
              <w:rPr>
                <w:rFonts w:ascii="Times New Roman" w:hAnsi="Times New Roman"/>
                <w:bCs/>
                <w:sz w:val="24"/>
                <w:szCs w:val="24"/>
                <w:lang w:eastAsia="en-US"/>
              </w:rPr>
              <w:t>размещение, поддержан</w:t>
            </w:r>
            <w:r w:rsidR="0049239F">
              <w:rPr>
                <w:rFonts w:ascii="Times New Roman" w:hAnsi="Times New Roman"/>
                <w:bCs/>
                <w:sz w:val="24"/>
                <w:szCs w:val="24"/>
                <w:lang w:eastAsia="en-US"/>
              </w:rPr>
              <w:t>ие, обновление на территории колледжа</w:t>
            </w:r>
            <w:r w:rsidRPr="00AB6721">
              <w:rPr>
                <w:rFonts w:ascii="Times New Roman" w:hAnsi="Times New Roman"/>
                <w:bCs/>
                <w:sz w:val="24"/>
                <w:szCs w:val="24"/>
                <w:lang w:eastAsia="en-US"/>
              </w:rPr>
              <w:t xml:space="preserve"> выставочных объектов, ассоциирующихся </w:t>
            </w:r>
            <w:r w:rsidRPr="0049239F">
              <w:rPr>
                <w:rFonts w:ascii="Times New Roman" w:hAnsi="Times New Roman"/>
                <w:bCs/>
                <w:iCs/>
                <w:sz w:val="24"/>
                <w:szCs w:val="24"/>
                <w:lang w:eastAsia="en-US"/>
              </w:rPr>
              <w:t>специальностью</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36460E">
              <w:rPr>
                <w:rFonts w:ascii="Times New Roman" w:hAnsi="Times New Roman"/>
                <w:bCs/>
                <w:iCs/>
                <w:sz w:val="24"/>
                <w:szCs w:val="24"/>
                <w:lang w:eastAsia="en-US"/>
              </w:rPr>
              <w:t xml:space="preserve"> (коридор 2 этажа)</w:t>
            </w:r>
          </w:p>
        </w:tc>
      </w:tr>
    </w:tbl>
    <w:p w14:paraId="01D242F9"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4C6D303A" w14:textId="77777777" w:rsidTr="00031254">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5FE8A6" w14:textId="2F082BA6" w:rsidR="00AB6721" w:rsidRPr="00AB6721" w:rsidRDefault="00AB6721" w:rsidP="009D1916">
            <w:pPr>
              <w:numPr>
                <w:ilvl w:val="0"/>
                <w:numId w:val="1"/>
              </w:numPr>
              <w:spacing w:after="0" w:line="288" w:lineRule="auto"/>
              <w:jc w:val="both"/>
              <w:outlineLvl w:val="0"/>
              <w:rPr>
                <w:rFonts w:ascii="Times New Roman" w:hAnsi="Times New Roman"/>
                <w:sz w:val="24"/>
                <w:szCs w:val="24"/>
              </w:rPr>
            </w:pPr>
            <w:r w:rsidRPr="00AB6721">
              <w:rPr>
                <w:rFonts w:ascii="Times New Roman" w:hAnsi="Times New Roman"/>
                <w:bCs/>
                <w:sz w:val="24"/>
                <w:szCs w:val="24"/>
                <w:lang w:eastAsia="en-US"/>
              </w:rPr>
              <w:t>профессиональные встречи, диалоги с приглашением родителей (законных представит</w:t>
            </w:r>
            <w:r w:rsidR="00455D2F">
              <w:rPr>
                <w:rFonts w:ascii="Times New Roman" w:hAnsi="Times New Roman"/>
                <w:bCs/>
                <w:sz w:val="24"/>
                <w:szCs w:val="24"/>
                <w:lang w:eastAsia="en-US"/>
              </w:rPr>
              <w:t xml:space="preserve">елей), работающих по </w:t>
            </w:r>
            <w:r w:rsidRPr="00AB6721">
              <w:rPr>
                <w:rFonts w:ascii="Times New Roman" w:hAnsi="Times New Roman"/>
                <w:bCs/>
                <w:sz w:val="24"/>
                <w:szCs w:val="24"/>
                <w:lang w:eastAsia="en-US"/>
              </w:rPr>
              <w:t>специальности</w:t>
            </w:r>
            <w:r w:rsidR="00455D2F">
              <w:rPr>
                <w:rFonts w:ascii="Times New Roman" w:hAnsi="Times New Roman"/>
                <w:b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C74D9F">
              <w:rPr>
                <w:rFonts w:ascii="Times New Roman" w:hAnsi="Times New Roman"/>
                <w:bCs/>
                <w:sz w:val="24"/>
                <w:szCs w:val="24"/>
                <w:lang w:eastAsia="en-US"/>
              </w:rPr>
              <w:t>.</w:t>
            </w:r>
          </w:p>
        </w:tc>
      </w:tr>
      <w:tr w:rsidR="00AB6721" w:rsidRPr="00AB6721" w14:paraId="133947DA" w14:textId="77777777" w:rsidTr="00031254">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DFFEA9" w14:textId="3B9D2931"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совместн</w:t>
            </w:r>
            <w:r w:rsidR="00455D2F">
              <w:rPr>
                <w:rFonts w:ascii="Times New Roman" w:hAnsi="Times New Roman"/>
                <w:bCs/>
                <w:sz w:val="24"/>
                <w:szCs w:val="24"/>
                <w:lang w:eastAsia="en-US"/>
              </w:rPr>
              <w:t xml:space="preserve">ые мероприятия, </w:t>
            </w:r>
            <w:r w:rsidR="00455D2F" w:rsidRPr="00455D2F">
              <w:rPr>
                <w:rFonts w:ascii="Times New Roman" w:hAnsi="Times New Roman"/>
                <w:bCs/>
                <w:sz w:val="24"/>
                <w:szCs w:val="24"/>
                <w:lang w:eastAsia="en-US"/>
              </w:rPr>
              <w:t xml:space="preserve">посвященные </w:t>
            </w:r>
            <w:r w:rsidRPr="00455D2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55D2F" w:rsidRPr="00455D2F">
              <w:rPr>
                <w:rFonts w:ascii="Times New Roman" w:hAnsi="Times New Roman"/>
                <w:bCs/>
                <w:iCs/>
                <w:sz w:val="24"/>
                <w:szCs w:val="24"/>
                <w:lang w:eastAsia="en-US"/>
              </w:rPr>
              <w:t xml:space="preserve"> </w:t>
            </w:r>
            <w:r w:rsidRPr="00455D2F">
              <w:rPr>
                <w:rFonts w:ascii="Times New Roman" w:hAnsi="Times New Roman"/>
                <w:bCs/>
                <w:iCs/>
                <w:sz w:val="24"/>
                <w:szCs w:val="24"/>
                <w:lang w:eastAsia="en-US"/>
              </w:rPr>
              <w:t>;</w:t>
            </w:r>
          </w:p>
        </w:tc>
      </w:tr>
    </w:tbl>
    <w:p w14:paraId="1786415A"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6D2DF65E" w14:textId="77777777" w:rsidTr="00031254">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485D44B" w14:textId="77D5E6DC"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реализация элементов, программы профилактической н</w:t>
            </w:r>
            <w:r w:rsidR="00455D2F">
              <w:rPr>
                <w:rFonts w:ascii="Times New Roman" w:hAnsi="Times New Roman"/>
                <w:bCs/>
                <w:sz w:val="24"/>
                <w:szCs w:val="24"/>
                <w:lang w:eastAsia="en-US"/>
              </w:rPr>
              <w:t xml:space="preserve">аправленности, реализуемые в </w:t>
            </w:r>
            <w:r w:rsidR="0036460E">
              <w:rPr>
                <w:rFonts w:ascii="Times New Roman" w:hAnsi="Times New Roman"/>
                <w:bCs/>
                <w:sz w:val="24"/>
                <w:szCs w:val="24"/>
                <w:lang w:eastAsia="en-US"/>
              </w:rPr>
              <w:t xml:space="preserve">колледже </w:t>
            </w:r>
            <w:r w:rsidRPr="00AB6721">
              <w:rPr>
                <w:rFonts w:ascii="Times New Roman" w:hAnsi="Times New Roman"/>
                <w:bCs/>
                <w:sz w:val="24"/>
                <w:szCs w:val="24"/>
                <w:lang w:eastAsia="en-US"/>
              </w:rPr>
              <w:t xml:space="preserve">и в социокультурном окружении в рамках просветительской деятельности по </w:t>
            </w:r>
            <w:r w:rsidRPr="00455D2F">
              <w:rPr>
                <w:rFonts w:ascii="Times New Roman" w:hAnsi="Times New Roman"/>
                <w:bCs/>
                <w:iCs/>
                <w:sz w:val="24"/>
                <w:szCs w:val="24"/>
                <w:lang w:eastAsia="en-US"/>
              </w:rPr>
              <w:t>специальности</w:t>
            </w:r>
            <w:r w:rsidR="00455D2F">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55D2F" w:rsidRPr="00455D2F">
              <w:rPr>
                <w:rFonts w:ascii="Times New Roman" w:hAnsi="Times New Roman"/>
                <w:bCs/>
                <w:iCs/>
                <w:sz w:val="24"/>
                <w:szCs w:val="24"/>
                <w:lang w:eastAsia="en-US"/>
              </w:rPr>
              <w:t xml:space="preserve">. </w:t>
            </w:r>
            <w:r w:rsidRPr="00455D2F">
              <w:rPr>
                <w:rFonts w:ascii="Times New Roman" w:hAnsi="Times New Roman"/>
                <w:bCs/>
                <w:iCs/>
                <w:sz w:val="24"/>
                <w:szCs w:val="24"/>
                <w:lang w:eastAsia="en-US"/>
              </w:rPr>
              <w:t>;</w:t>
            </w:r>
          </w:p>
        </w:tc>
      </w:tr>
      <w:tr w:rsidR="00AB6721" w:rsidRPr="00AB6721" w14:paraId="29AA60B9" w14:textId="77777777" w:rsidTr="00031254">
        <w:trPr>
          <w:trHeight w:val="750"/>
        </w:trPr>
        <w:tc>
          <w:tcPr>
            <w:tcW w:w="9322" w:type="dxa"/>
            <w:tcBorders>
              <w:top w:val="single" w:sz="4" w:space="0" w:color="000000"/>
              <w:left w:val="single" w:sz="4" w:space="0" w:color="000000"/>
              <w:bottom w:val="single" w:sz="4" w:space="0" w:color="000000"/>
              <w:right w:val="single" w:sz="4" w:space="0" w:color="000000"/>
            </w:tcBorders>
          </w:tcPr>
          <w:p w14:paraId="17516C09" w14:textId="1264B3F3"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мероприятий по безопасност</w:t>
            </w:r>
            <w:r w:rsidR="00455D2F">
              <w:rPr>
                <w:rFonts w:ascii="Times New Roman" w:hAnsi="Times New Roman"/>
                <w:bCs/>
                <w:sz w:val="24"/>
                <w:szCs w:val="24"/>
                <w:lang w:eastAsia="en-US"/>
              </w:rPr>
              <w:t xml:space="preserve">и в цифровой среде, связанных </w:t>
            </w:r>
            <w:r w:rsidR="00455D2F" w:rsidRPr="00455D2F">
              <w:rPr>
                <w:rFonts w:ascii="Times New Roman" w:hAnsi="Times New Roman"/>
                <w:bCs/>
                <w:sz w:val="24"/>
                <w:szCs w:val="24"/>
                <w:lang w:eastAsia="en-US"/>
              </w:rPr>
              <w:t xml:space="preserve">со </w:t>
            </w:r>
            <w:r w:rsidRPr="00455D2F">
              <w:rPr>
                <w:rFonts w:ascii="Times New Roman" w:hAnsi="Times New Roman"/>
                <w:bCs/>
                <w:iCs/>
                <w:sz w:val="24"/>
                <w:szCs w:val="24"/>
                <w:lang w:eastAsia="en-US"/>
              </w:rPr>
              <w:t>специальностью</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55D2F" w:rsidRPr="00455D2F">
              <w:rPr>
                <w:rFonts w:ascii="Times New Roman" w:hAnsi="Times New Roman"/>
                <w:bCs/>
                <w:iCs/>
                <w:sz w:val="24"/>
                <w:szCs w:val="24"/>
                <w:lang w:eastAsia="en-US"/>
              </w:rPr>
              <w:t>.</w:t>
            </w:r>
            <w:r w:rsidRPr="00455D2F">
              <w:rPr>
                <w:rFonts w:ascii="Times New Roman" w:hAnsi="Times New Roman"/>
                <w:bCs/>
                <w:iCs/>
                <w:sz w:val="24"/>
                <w:szCs w:val="24"/>
                <w:lang w:eastAsia="en-US"/>
              </w:rPr>
              <w:t>;</w:t>
            </w:r>
            <w:r w:rsidRPr="00AB6721">
              <w:rPr>
                <w:rFonts w:ascii="Times New Roman" w:hAnsi="Times New Roman"/>
                <w:bCs/>
                <w:sz w:val="24"/>
                <w:szCs w:val="24"/>
                <w:lang w:eastAsia="en-US"/>
              </w:rPr>
              <w:t xml:space="preserve"> </w:t>
            </w:r>
          </w:p>
        </w:tc>
      </w:tr>
      <w:tr w:rsidR="00AB6721" w:rsidRPr="00AB6721" w14:paraId="1DC20ADA" w14:textId="77777777" w:rsidTr="00031254">
        <w:trPr>
          <w:trHeight w:val="750"/>
        </w:trPr>
        <w:tc>
          <w:tcPr>
            <w:tcW w:w="9322" w:type="dxa"/>
            <w:tcBorders>
              <w:top w:val="single" w:sz="4" w:space="0" w:color="000000"/>
              <w:left w:val="single" w:sz="4" w:space="0" w:color="000000"/>
              <w:bottom w:val="single" w:sz="4" w:space="0" w:color="auto"/>
              <w:right w:val="single" w:sz="4" w:space="0" w:color="000000"/>
            </w:tcBorders>
          </w:tcPr>
          <w:p w14:paraId="084D6FAE" w14:textId="0E1091CB"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поддержка </w:t>
            </w:r>
            <w:proofErr w:type="gramStart"/>
            <w:r w:rsidRPr="00AB6721">
              <w:rPr>
                <w:rFonts w:ascii="Times New Roman" w:hAnsi="Times New Roman"/>
                <w:bCs/>
                <w:sz w:val="24"/>
                <w:szCs w:val="24"/>
                <w:lang w:eastAsia="en-US"/>
              </w:rPr>
              <w:t>инициатив</w:t>
            </w:r>
            <w:proofErr w:type="gramEnd"/>
            <w:r w:rsidRPr="00AB6721">
              <w:rPr>
                <w:rFonts w:ascii="Times New Roman" w:hAnsi="Times New Roman"/>
                <w:bCs/>
                <w:sz w:val="24"/>
                <w:szCs w:val="24"/>
                <w:lang w:eastAsia="en-US"/>
              </w:rPr>
              <w:t xml:space="preserve"> обучающихся в сфере укрепления безо</w:t>
            </w:r>
            <w:r w:rsidR="00455D2F">
              <w:rPr>
                <w:rFonts w:ascii="Times New Roman" w:hAnsi="Times New Roman"/>
                <w:bCs/>
                <w:sz w:val="24"/>
                <w:szCs w:val="24"/>
                <w:lang w:eastAsia="en-US"/>
              </w:rPr>
              <w:t xml:space="preserve">пасности жизнедеятельности </w:t>
            </w:r>
            <w:r w:rsidR="00C74D9F">
              <w:rPr>
                <w:rFonts w:ascii="Times New Roman" w:hAnsi="Times New Roman"/>
                <w:bCs/>
                <w:sz w:val="24"/>
                <w:szCs w:val="24"/>
                <w:lang w:eastAsia="en-US"/>
              </w:rPr>
              <w:t>КОГПОБУ «</w:t>
            </w:r>
            <w:proofErr w:type="spellStart"/>
            <w:r w:rsidR="00C74D9F">
              <w:rPr>
                <w:rFonts w:ascii="Times New Roman" w:hAnsi="Times New Roman"/>
                <w:bCs/>
                <w:sz w:val="24"/>
                <w:szCs w:val="24"/>
                <w:lang w:eastAsia="en-US"/>
              </w:rPr>
              <w:t>Омутнинский</w:t>
            </w:r>
            <w:proofErr w:type="spellEnd"/>
            <w:r w:rsidR="00C74D9F">
              <w:rPr>
                <w:rFonts w:ascii="Times New Roman" w:hAnsi="Times New Roman"/>
                <w:bCs/>
                <w:sz w:val="24"/>
                <w:szCs w:val="24"/>
                <w:lang w:eastAsia="en-US"/>
              </w:rPr>
              <w:t xml:space="preserve"> колледж педагогики, экономики и права»</w:t>
            </w:r>
            <w:r w:rsidR="00C74D9F" w:rsidRPr="00AB6721">
              <w:rPr>
                <w:rFonts w:ascii="Times New Roman" w:hAnsi="Times New Roman"/>
                <w:bCs/>
                <w:sz w:val="24"/>
                <w:szCs w:val="24"/>
                <w:lang w:eastAsia="en-US"/>
              </w:rPr>
              <w:t xml:space="preserve">, </w:t>
            </w:r>
            <w:r w:rsidR="00455D2F">
              <w:rPr>
                <w:rFonts w:ascii="Times New Roman" w:hAnsi="Times New Roman"/>
                <w:bCs/>
                <w:sz w:val="24"/>
                <w:szCs w:val="24"/>
                <w:lang w:eastAsia="en-US"/>
              </w:rPr>
              <w:t xml:space="preserve">в </w:t>
            </w:r>
            <w:proofErr w:type="spellStart"/>
            <w:r w:rsidRPr="00AB6721">
              <w:rPr>
                <w:rFonts w:ascii="Times New Roman" w:hAnsi="Times New Roman"/>
                <w:bCs/>
                <w:sz w:val="24"/>
                <w:szCs w:val="24"/>
                <w:lang w:eastAsia="en-US"/>
              </w:rPr>
              <w:lastRenderedPageBreak/>
              <w:t>в</w:t>
            </w:r>
            <w:proofErr w:type="spellEnd"/>
            <w:r w:rsidRPr="00AB6721">
              <w:rPr>
                <w:rFonts w:ascii="Times New Roman" w:hAnsi="Times New Roman"/>
                <w:bCs/>
                <w:sz w:val="24"/>
                <w:szCs w:val="24"/>
                <w:lang w:eastAsia="en-US"/>
              </w:rPr>
              <w:t xml:space="preserve"> том числе в рамках освоения образовательных программ </w:t>
            </w:r>
            <w:r w:rsidRPr="00455D2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55D2F" w:rsidRPr="00455D2F">
              <w:rPr>
                <w:rFonts w:ascii="Times New Roman" w:hAnsi="Times New Roman"/>
                <w:bCs/>
                <w:iCs/>
                <w:sz w:val="24"/>
                <w:szCs w:val="24"/>
                <w:lang w:eastAsia="en-US"/>
              </w:rPr>
              <w:t xml:space="preserve">. </w:t>
            </w:r>
            <w:r w:rsidRPr="00455D2F">
              <w:rPr>
                <w:rFonts w:ascii="Times New Roman" w:hAnsi="Times New Roman"/>
                <w:bCs/>
                <w:iCs/>
                <w:sz w:val="24"/>
                <w:szCs w:val="24"/>
                <w:lang w:eastAsia="en-US"/>
              </w:rPr>
              <w:t>;</w:t>
            </w:r>
          </w:p>
        </w:tc>
      </w:tr>
    </w:tbl>
    <w:p w14:paraId="38272037"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lastRenderedPageBreak/>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6E1333E3" w14:textId="77777777" w:rsidTr="00031254">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500BC1B6" w14:textId="7B6844E4"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455D2F">
              <w:rPr>
                <w:rFonts w:ascii="Times New Roman" w:hAnsi="Times New Roman"/>
                <w:bCs/>
                <w:sz w:val="24"/>
                <w:szCs w:val="24"/>
                <w:lang w:eastAsia="en-US"/>
              </w:rPr>
              <w:t xml:space="preserve">в </w:t>
            </w:r>
            <w:r w:rsidRPr="00455D2F">
              <w:rPr>
                <w:rFonts w:ascii="Times New Roman" w:hAnsi="Times New Roman"/>
                <w:bCs/>
                <w:iCs/>
                <w:sz w:val="24"/>
                <w:szCs w:val="24"/>
                <w:lang w:eastAsia="en-US"/>
              </w:rPr>
              <w:t>специальность</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55D2F" w:rsidRPr="00455D2F">
              <w:rPr>
                <w:rFonts w:ascii="Times New Roman" w:hAnsi="Times New Roman"/>
                <w:bCs/>
                <w:iCs/>
                <w:sz w:val="24"/>
                <w:szCs w:val="24"/>
                <w:lang w:eastAsia="en-US"/>
              </w:rPr>
              <w:t>.</w:t>
            </w:r>
            <w:r w:rsidRPr="00455D2F">
              <w:rPr>
                <w:rFonts w:ascii="Times New Roman" w:hAnsi="Times New Roman"/>
                <w:bCs/>
                <w:iCs/>
                <w:sz w:val="24"/>
                <w:szCs w:val="24"/>
                <w:lang w:eastAsia="en-US"/>
              </w:rPr>
              <w:t>;</w:t>
            </w:r>
          </w:p>
        </w:tc>
      </w:tr>
      <w:tr w:rsidR="00AB6721" w:rsidRPr="00AB6721" w14:paraId="1B733D8B" w14:textId="77777777" w:rsidTr="00031254">
        <w:trPr>
          <w:trHeight w:val="645"/>
        </w:trPr>
        <w:tc>
          <w:tcPr>
            <w:tcW w:w="9322" w:type="dxa"/>
            <w:tcBorders>
              <w:top w:val="single" w:sz="4" w:space="0" w:color="000000"/>
              <w:left w:val="single" w:sz="4" w:space="0" w:color="000000"/>
              <w:bottom w:val="single" w:sz="4" w:space="0" w:color="000000"/>
              <w:right w:val="single" w:sz="4" w:space="0" w:color="000000"/>
            </w:tcBorders>
          </w:tcPr>
          <w:p w14:paraId="71BA8452" w14:textId="79E05C14"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455D2F">
              <w:rPr>
                <w:rFonts w:ascii="Times New Roman" w:hAnsi="Times New Roman"/>
                <w:bCs/>
                <w:iCs/>
                <w:sz w:val="24"/>
                <w:szCs w:val="24"/>
                <w:lang w:eastAsia="en-US"/>
              </w:rPr>
              <w:t>специальности</w:t>
            </w:r>
            <w:r w:rsidR="00455D2F" w:rsidRPr="00455D2F">
              <w:rPr>
                <w:rFonts w:ascii="Times New Roman" w:hAnsi="Times New Roman"/>
                <w:bCs/>
                <w:iCs/>
                <w:sz w:val="24"/>
                <w:szCs w:val="24"/>
                <w:lang w:eastAsia="en-US"/>
              </w:rPr>
              <w:t xml:space="preserve"> </w:t>
            </w:r>
            <w:r w:rsidR="00455D2F" w:rsidRPr="00455D2F">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55D2F">
              <w:rPr>
                <w:rFonts w:ascii="Times New Roman" w:hAnsi="Times New Roman"/>
                <w:bCs/>
                <w:sz w:val="24"/>
                <w:szCs w:val="24"/>
                <w:lang w:eastAsia="en-US"/>
              </w:rPr>
              <w:t>:</w:t>
            </w:r>
            <w:r w:rsidRPr="00AB6721">
              <w:rPr>
                <w:rFonts w:ascii="Times New Roman" w:hAnsi="Times New Roman"/>
                <w:bCs/>
                <w:sz w:val="24"/>
                <w:szCs w:val="24"/>
                <w:lang w:eastAsia="en-US"/>
              </w:rPr>
              <w:t xml:space="preserve"> презентации, лекции, акции;</w:t>
            </w:r>
          </w:p>
        </w:tc>
      </w:tr>
      <w:tr w:rsidR="00AB6721" w:rsidRPr="00AB6721" w14:paraId="18F323D5" w14:textId="77777777" w:rsidTr="00031254">
        <w:trPr>
          <w:trHeight w:val="645"/>
        </w:trPr>
        <w:tc>
          <w:tcPr>
            <w:tcW w:w="9322" w:type="dxa"/>
            <w:tcBorders>
              <w:top w:val="single" w:sz="4" w:space="0" w:color="000000"/>
              <w:left w:val="single" w:sz="4" w:space="0" w:color="000000"/>
              <w:bottom w:val="single" w:sz="4" w:space="0" w:color="000000"/>
              <w:right w:val="single" w:sz="4" w:space="0" w:color="000000"/>
            </w:tcBorders>
          </w:tcPr>
          <w:p w14:paraId="2F0CCBCC" w14:textId="1F5B6C09"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реализация социальных проектов </w:t>
            </w:r>
            <w:r w:rsidRPr="00455D2F">
              <w:rPr>
                <w:rFonts w:ascii="Times New Roman" w:hAnsi="Times New Roman"/>
                <w:bCs/>
                <w:sz w:val="24"/>
                <w:szCs w:val="24"/>
                <w:lang w:eastAsia="en-US"/>
              </w:rPr>
              <w:t xml:space="preserve">по </w:t>
            </w:r>
            <w:r w:rsidRPr="00455D2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Pr="00455D2F">
              <w:rPr>
                <w:rFonts w:ascii="Times New Roman" w:hAnsi="Times New Roman"/>
                <w:bCs/>
                <w:sz w:val="24"/>
                <w:szCs w:val="24"/>
                <w:lang w:eastAsia="en-US"/>
              </w:rPr>
              <w:t>, разрабатываемых и реализуемых</w:t>
            </w:r>
            <w:r w:rsidRPr="00AB6721">
              <w:rPr>
                <w:rFonts w:ascii="Times New Roman" w:hAnsi="Times New Roman"/>
                <w:bCs/>
                <w:sz w:val="24"/>
                <w:szCs w:val="24"/>
                <w:lang w:eastAsia="en-US"/>
              </w:rPr>
              <w:t xml:space="preserve"> совместно обучающимися, педагогами с организациями-партнёрами;</w:t>
            </w:r>
          </w:p>
        </w:tc>
      </w:tr>
    </w:tbl>
    <w:p w14:paraId="460D3B4B" w14:textId="77777777" w:rsidR="003348FC" w:rsidRDefault="003348FC" w:rsidP="00AB6721">
      <w:pPr>
        <w:tabs>
          <w:tab w:val="left" w:pos="851"/>
        </w:tabs>
        <w:spacing w:after="0" w:line="288" w:lineRule="auto"/>
        <w:rPr>
          <w:rFonts w:ascii="Times New Roman" w:hAnsi="Times New Roman"/>
          <w:b/>
          <w:sz w:val="24"/>
          <w:szCs w:val="24"/>
        </w:rPr>
      </w:pPr>
    </w:p>
    <w:p w14:paraId="42B26A3C" w14:textId="32F6EDCA" w:rsidR="00AB6721" w:rsidRPr="00AB6721" w:rsidRDefault="00AB6721" w:rsidP="00AB6721">
      <w:pPr>
        <w:tabs>
          <w:tab w:val="left" w:pos="851"/>
        </w:tabs>
        <w:spacing w:after="0" w:line="288" w:lineRule="auto"/>
        <w:rPr>
          <w:rFonts w:ascii="Times New Roman" w:hAnsi="Times New Roman"/>
          <w:b/>
          <w:sz w:val="24"/>
          <w:szCs w:val="24"/>
        </w:rPr>
      </w:pPr>
      <w:r w:rsidRPr="00AB6721">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D722715" w14:textId="77777777" w:rsidTr="00031254">
        <w:trPr>
          <w:trHeight w:val="1289"/>
        </w:trPr>
        <w:tc>
          <w:tcPr>
            <w:tcW w:w="9322" w:type="dxa"/>
            <w:tcBorders>
              <w:top w:val="single" w:sz="4" w:space="0" w:color="000000"/>
              <w:left w:val="single" w:sz="4" w:space="0" w:color="000000"/>
              <w:bottom w:val="single" w:sz="4" w:space="0" w:color="000000"/>
              <w:right w:val="single" w:sz="4" w:space="0" w:color="000000"/>
            </w:tcBorders>
          </w:tcPr>
          <w:p w14:paraId="51A2610E" w14:textId="2E77B83D"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конкурса профессионального мастерства</w:t>
            </w:r>
            <w:r w:rsidR="003348FC">
              <w:rPr>
                <w:rFonts w:ascii="Times New Roman" w:hAnsi="Times New Roman"/>
                <w:bCs/>
                <w:sz w:val="24"/>
                <w:szCs w:val="24"/>
                <w:lang w:eastAsia="en-US"/>
              </w:rPr>
              <w:t xml:space="preserve">, </w:t>
            </w:r>
            <w:proofErr w:type="spellStart"/>
            <w:r w:rsidR="003348FC">
              <w:rPr>
                <w:rFonts w:ascii="Times New Roman" w:hAnsi="Times New Roman"/>
                <w:bCs/>
                <w:sz w:val="24"/>
                <w:szCs w:val="24"/>
                <w:lang w:eastAsia="en-US"/>
              </w:rPr>
              <w:t>квестов</w:t>
            </w:r>
            <w:proofErr w:type="spellEnd"/>
            <w:r w:rsidR="003348FC">
              <w:rPr>
                <w:rFonts w:ascii="Times New Roman" w:hAnsi="Times New Roman"/>
                <w:bCs/>
                <w:sz w:val="24"/>
                <w:szCs w:val="24"/>
                <w:lang w:eastAsia="en-US"/>
              </w:rPr>
              <w:t xml:space="preserve">, </w:t>
            </w:r>
            <w:proofErr w:type="spellStart"/>
            <w:r w:rsidR="003348FC">
              <w:rPr>
                <w:rFonts w:ascii="Times New Roman" w:hAnsi="Times New Roman"/>
                <w:bCs/>
                <w:sz w:val="24"/>
                <w:szCs w:val="24"/>
                <w:lang w:eastAsia="en-US"/>
              </w:rPr>
              <w:t>квизов</w:t>
            </w:r>
            <w:proofErr w:type="spellEnd"/>
            <w:r w:rsidRPr="00AB6721">
              <w:rPr>
                <w:rFonts w:ascii="Times New Roman" w:hAnsi="Times New Roman"/>
                <w:bCs/>
                <w:sz w:val="24"/>
                <w:szCs w:val="24"/>
                <w:lang w:eastAsia="en-US"/>
              </w:rPr>
              <w:t xml:space="preserve">, приуроченного </w:t>
            </w:r>
            <w:r w:rsidRPr="00455D2F">
              <w:rPr>
                <w:rFonts w:ascii="Times New Roman" w:hAnsi="Times New Roman"/>
                <w:bCs/>
                <w:sz w:val="24"/>
                <w:szCs w:val="24"/>
                <w:lang w:eastAsia="en-US"/>
              </w:rPr>
              <w:t xml:space="preserve">к Дню </w:t>
            </w:r>
            <w:r w:rsidRPr="00455D2F">
              <w:rPr>
                <w:rFonts w:ascii="Times New Roman" w:hAnsi="Times New Roman"/>
                <w:bCs/>
                <w:iCs/>
                <w:sz w:val="24"/>
                <w:szCs w:val="24"/>
                <w:lang w:eastAsia="en-US"/>
              </w:rPr>
              <w:t>специальности</w:t>
            </w:r>
            <w:r w:rsidRPr="00455D2F">
              <w:rPr>
                <w:rFonts w:ascii="Times New Roman" w:hAnsi="Times New Roman"/>
                <w:bCs/>
                <w:sz w:val="24"/>
                <w:szCs w:val="24"/>
                <w:lang w:eastAsia="en-US"/>
              </w:rPr>
              <w:t xml:space="preserve"> </w:t>
            </w:r>
            <w:r w:rsidR="006B29A7">
              <w:rPr>
                <w:rFonts w:ascii="Times New Roman" w:hAnsi="Times New Roman"/>
                <w:bCs/>
                <w:iCs/>
                <w:sz w:val="24"/>
                <w:szCs w:val="24"/>
                <w:lang w:eastAsia="en-US"/>
              </w:rPr>
              <w:t>«</w:t>
            </w:r>
            <w:r w:rsidR="006B29A7">
              <w:rPr>
                <w:rFonts w:ascii="Times New Roman" w:hAnsi="Times New Roman"/>
                <w:sz w:val="24"/>
                <w:szCs w:val="24"/>
              </w:rPr>
              <w:t>Разработка и эксплуатация программного обеспечения»</w:t>
            </w:r>
            <w:r w:rsidR="00455D2F" w:rsidRPr="00455D2F">
              <w:rPr>
                <w:rFonts w:ascii="Times New Roman" w:hAnsi="Times New Roman"/>
                <w:bCs/>
                <w:sz w:val="24"/>
                <w:szCs w:val="24"/>
                <w:lang w:eastAsia="en-US"/>
              </w:rPr>
              <w:t xml:space="preserve">. </w:t>
            </w:r>
            <w:r w:rsidRPr="00AB6721">
              <w:rPr>
                <w:rFonts w:ascii="Times New Roman" w:hAnsi="Times New Roman"/>
                <w:bCs/>
                <w:i/>
                <w:iCs/>
                <w:sz w:val="24"/>
                <w:szCs w:val="24"/>
                <w:lang w:eastAsia="en-US"/>
              </w:rPr>
              <w:t xml:space="preserve">(Международный день защиты персональных данных, Международный день безопасного Интернета, День компьютерщика, Всемирный день управления информацией, День Интернета, Всемирный день электросвязи и информационного общества, День программиста в России, День </w:t>
            </w:r>
            <w:proofErr w:type="spellStart"/>
            <w:r w:rsidRPr="00AB6721">
              <w:rPr>
                <w:rFonts w:ascii="Times New Roman" w:hAnsi="Times New Roman"/>
                <w:bCs/>
                <w:i/>
                <w:iCs/>
                <w:sz w:val="24"/>
                <w:szCs w:val="24"/>
                <w:lang w:eastAsia="en-US"/>
              </w:rPr>
              <w:t>тестировщика</w:t>
            </w:r>
            <w:proofErr w:type="spellEnd"/>
            <w:r w:rsidRPr="00AB6721">
              <w:rPr>
                <w:rFonts w:ascii="Times New Roman" w:hAnsi="Times New Roman"/>
                <w:bCs/>
                <w:i/>
                <w:iCs/>
                <w:sz w:val="24"/>
                <w:szCs w:val="24"/>
                <w:lang w:eastAsia="en-US"/>
              </w:rPr>
              <w:t xml:space="preserve"> в России, День системного администратора, День интернета в России, Всемирный день информации, Международный день защиты информа</w:t>
            </w:r>
            <w:r w:rsidR="003348FC">
              <w:rPr>
                <w:rFonts w:ascii="Times New Roman" w:hAnsi="Times New Roman"/>
                <w:bCs/>
                <w:i/>
                <w:iCs/>
                <w:sz w:val="24"/>
                <w:szCs w:val="24"/>
                <w:lang w:eastAsia="en-US"/>
              </w:rPr>
              <w:t>ции, День информатики в России)</w:t>
            </w:r>
          </w:p>
        </w:tc>
      </w:tr>
      <w:tr w:rsidR="00AB6721" w:rsidRPr="00AB6721" w14:paraId="103C57DC" w14:textId="77777777" w:rsidTr="00031254">
        <w:trPr>
          <w:trHeight w:val="683"/>
        </w:trPr>
        <w:tc>
          <w:tcPr>
            <w:tcW w:w="9322" w:type="dxa"/>
            <w:tcBorders>
              <w:top w:val="single" w:sz="4" w:space="0" w:color="000000"/>
              <w:left w:val="single" w:sz="4" w:space="0" w:color="000000"/>
              <w:bottom w:val="single" w:sz="4" w:space="0" w:color="000000"/>
              <w:right w:val="single" w:sz="4" w:space="0" w:color="000000"/>
            </w:tcBorders>
          </w:tcPr>
          <w:p w14:paraId="7F523807" w14:textId="447A394D" w:rsidR="00AB6721" w:rsidRPr="00AB6721" w:rsidRDefault="00AB6721" w:rsidP="009D1916">
            <w:pPr>
              <w:numPr>
                <w:ilvl w:val="0"/>
                <w:numId w:val="1"/>
              </w:numPr>
              <w:spacing w:after="0" w:line="288" w:lineRule="auto"/>
              <w:jc w:val="both"/>
              <w:outlineLvl w:val="0"/>
              <w:rPr>
                <w:rFonts w:ascii="Times New Roman" w:hAnsi="Times New Roman"/>
                <w:sz w:val="24"/>
                <w:szCs w:val="24"/>
              </w:rPr>
            </w:pPr>
            <w:r w:rsidRPr="00AB6721">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455D2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55D2F" w:rsidRPr="00455D2F">
              <w:rPr>
                <w:rFonts w:ascii="Times New Roman" w:hAnsi="Times New Roman"/>
                <w:bCs/>
                <w:iCs/>
                <w:sz w:val="24"/>
                <w:szCs w:val="24"/>
                <w:lang w:eastAsia="en-US"/>
              </w:rPr>
              <w:t>.</w:t>
            </w:r>
            <w:r w:rsidR="00455D2F">
              <w:rPr>
                <w:rFonts w:ascii="Times New Roman" w:hAnsi="Times New Roman"/>
                <w:bCs/>
                <w:i/>
                <w:iCs/>
                <w:sz w:val="24"/>
                <w:szCs w:val="24"/>
                <w:lang w:eastAsia="en-US"/>
              </w:rPr>
              <w:t xml:space="preserve"> </w:t>
            </w:r>
            <w:r w:rsidRPr="00AB6721">
              <w:rPr>
                <w:rFonts w:ascii="Times New Roman" w:hAnsi="Times New Roman"/>
                <w:bCs/>
                <w:sz w:val="24"/>
                <w:szCs w:val="24"/>
                <w:lang w:eastAsia="en-US"/>
              </w:rPr>
              <w:t>;</w:t>
            </w:r>
          </w:p>
        </w:tc>
      </w:tr>
      <w:tr w:rsidR="00AB6721" w:rsidRPr="00AB6721" w14:paraId="1CCCC430" w14:textId="77777777" w:rsidTr="00031254">
        <w:trPr>
          <w:trHeight w:val="717"/>
        </w:trPr>
        <w:tc>
          <w:tcPr>
            <w:tcW w:w="9322" w:type="dxa"/>
            <w:tcBorders>
              <w:top w:val="single" w:sz="4" w:space="0" w:color="000000"/>
              <w:left w:val="single" w:sz="4" w:space="0" w:color="000000"/>
              <w:bottom w:val="single" w:sz="4" w:space="0" w:color="000000"/>
              <w:right w:val="single" w:sz="4" w:space="0" w:color="000000"/>
            </w:tcBorders>
          </w:tcPr>
          <w:p w14:paraId="0A7DF280" w14:textId="54057DB8" w:rsidR="00AB6721" w:rsidRPr="00AB6721" w:rsidRDefault="00AB6721" w:rsidP="009D1916">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участия волонтеров в мероприятиях социальных </w:t>
            </w:r>
            <w:r w:rsidR="00455D2F">
              <w:rPr>
                <w:rFonts w:ascii="Times New Roman" w:hAnsi="Times New Roman"/>
                <w:bCs/>
                <w:sz w:val="24"/>
                <w:szCs w:val="24"/>
                <w:lang w:eastAsia="en-US"/>
              </w:rPr>
              <w:t xml:space="preserve">и производственных партнеров по </w:t>
            </w:r>
            <w:r w:rsidRPr="00455D2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55D2F" w:rsidRPr="00455D2F">
              <w:rPr>
                <w:rFonts w:ascii="Times New Roman" w:hAnsi="Times New Roman"/>
                <w:bCs/>
                <w:iCs/>
                <w:sz w:val="24"/>
                <w:szCs w:val="24"/>
                <w:lang w:eastAsia="en-US"/>
              </w:rPr>
              <w:t>.</w:t>
            </w:r>
            <w:r w:rsidRPr="00455D2F">
              <w:rPr>
                <w:rFonts w:ascii="Times New Roman" w:hAnsi="Times New Roman"/>
                <w:bCs/>
                <w:sz w:val="24"/>
                <w:szCs w:val="24"/>
                <w:lang w:eastAsia="en-US"/>
              </w:rPr>
              <w:t>;</w:t>
            </w:r>
            <w:r w:rsidRPr="00AB6721">
              <w:rPr>
                <w:rFonts w:ascii="Times New Roman" w:hAnsi="Times New Roman"/>
                <w:bCs/>
                <w:sz w:val="24"/>
                <w:szCs w:val="24"/>
                <w:lang w:eastAsia="en-US"/>
              </w:rPr>
              <w:t xml:space="preserve">  </w:t>
            </w:r>
          </w:p>
        </w:tc>
      </w:tr>
      <w:tr w:rsidR="00AB6721" w:rsidRPr="00AB6721" w14:paraId="4483CD4B" w14:textId="77777777" w:rsidTr="00031254">
        <w:trPr>
          <w:trHeight w:val="1289"/>
        </w:trPr>
        <w:tc>
          <w:tcPr>
            <w:tcW w:w="9322" w:type="dxa"/>
            <w:tcBorders>
              <w:top w:val="single" w:sz="4" w:space="0" w:color="000000"/>
              <w:left w:val="single" w:sz="4" w:space="0" w:color="000000"/>
              <w:bottom w:val="single" w:sz="4" w:space="0" w:color="000000"/>
              <w:right w:val="single" w:sz="4" w:space="0" w:color="000000"/>
            </w:tcBorders>
          </w:tcPr>
          <w:p w14:paraId="6595F278"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sz w:val="24"/>
                <w:szCs w:val="24"/>
              </w:rPr>
            </w:pPr>
            <w:r w:rsidRPr="00AB6721">
              <w:rPr>
                <w:rFonts w:ascii="Times New Roman" w:hAnsi="Times New Roman"/>
                <w:bCs/>
                <w:sz w:val="24"/>
                <w:szCs w:val="24"/>
                <w:lang w:eastAsia="en-US"/>
              </w:rPr>
              <w:t xml:space="preserve">проведение практико-ориентированных мероприятий, направленных на соблюдения правил работы </w:t>
            </w:r>
            <w:r w:rsidRPr="00AB6721">
              <w:rPr>
                <w:rFonts w:ascii="Times New Roman" w:hAnsi="Times New Roman"/>
                <w:bCs/>
                <w:sz w:val="24"/>
                <w:szCs w:val="24"/>
                <w:lang w:val="en-US" w:eastAsia="en-US"/>
              </w:rPr>
              <w:t>c</w:t>
            </w:r>
            <w:r w:rsidRPr="00AB6721">
              <w:rPr>
                <w:rFonts w:ascii="Times New Roman" w:hAnsi="Times New Roman"/>
                <w:bCs/>
                <w:sz w:val="24"/>
                <w:szCs w:val="24"/>
                <w:lang w:eastAsia="en-US"/>
              </w:rPr>
              <w:t xml:space="preserve"> информационными, коммуникационными, компьютерными системами и комплексами, информационными ресурсами, базами данных, компьютерным и прикладным программным обеспечением;</w:t>
            </w:r>
          </w:p>
        </w:tc>
      </w:tr>
    </w:tbl>
    <w:p w14:paraId="0F679F13" w14:textId="77777777" w:rsidR="00AB6721" w:rsidRPr="00AB6721" w:rsidRDefault="00AB6721" w:rsidP="00455D2F">
      <w:pPr>
        <w:pageBreakBefore/>
        <w:spacing w:after="0" w:line="360" w:lineRule="auto"/>
        <w:jc w:val="center"/>
        <w:outlineLvl w:val="0"/>
        <w:rPr>
          <w:rFonts w:ascii="Times New Roman" w:hAnsi="Times New Roman"/>
          <w:b/>
          <w:sz w:val="24"/>
          <w:szCs w:val="24"/>
        </w:rPr>
      </w:pPr>
      <w:r w:rsidRPr="00AB6721">
        <w:rPr>
          <w:rFonts w:ascii="Times New Roman" w:hAnsi="Times New Roman"/>
          <w:b/>
          <w:sz w:val="24"/>
          <w:szCs w:val="24"/>
        </w:rPr>
        <w:lastRenderedPageBreak/>
        <w:t>РАЗДЕЛ 3. ОРГАНИЗАЦИОННЫЙ</w:t>
      </w:r>
    </w:p>
    <w:p w14:paraId="154E53CD" w14:textId="77777777" w:rsidR="00AB6721" w:rsidRPr="00AB6721" w:rsidRDefault="00AB6721" w:rsidP="00AB6721">
      <w:pPr>
        <w:keepNext/>
        <w:keepLines/>
        <w:spacing w:after="0" w:line="360" w:lineRule="auto"/>
        <w:outlineLvl w:val="0"/>
        <w:rPr>
          <w:rFonts w:ascii="Times New Roman" w:hAnsi="Times New Roman"/>
          <w:b/>
          <w:sz w:val="24"/>
          <w:szCs w:val="24"/>
        </w:rPr>
      </w:pPr>
      <w:r w:rsidRPr="00AB6721">
        <w:rPr>
          <w:rFonts w:ascii="Times New Roman" w:hAnsi="Times New Roman"/>
          <w:b/>
          <w:sz w:val="24"/>
          <w:szCs w:val="24"/>
        </w:rPr>
        <w:t xml:space="preserve">3.1 Кадровое обеспечение </w:t>
      </w:r>
    </w:p>
    <w:p w14:paraId="78F1A647" w14:textId="5C17F90F"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DA61949" w14:textId="77777777" w:rsidTr="00031254">
        <w:tc>
          <w:tcPr>
            <w:tcW w:w="9322" w:type="dxa"/>
            <w:tcBorders>
              <w:top w:val="single" w:sz="4" w:space="0" w:color="000000"/>
              <w:left w:val="single" w:sz="4" w:space="0" w:color="000000"/>
              <w:bottom w:val="single" w:sz="4" w:space="0" w:color="000000"/>
              <w:right w:val="single" w:sz="4" w:space="0" w:color="000000"/>
            </w:tcBorders>
            <w:hideMark/>
          </w:tcPr>
          <w:p w14:paraId="6984E495" w14:textId="68605A0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w:t>
            </w:r>
            <w:r w:rsidR="00900609">
              <w:rPr>
                <w:rFonts w:ascii="Times New Roman" w:hAnsi="Times New Roman"/>
                <w:bCs/>
                <w:sz w:val="24"/>
                <w:szCs w:val="24"/>
                <w:lang w:eastAsia="en-US"/>
              </w:rPr>
              <w:t xml:space="preserve"> профессиональной деятельности</w:t>
            </w:r>
            <w:r w:rsidR="00E703BC">
              <w:rPr>
                <w:rFonts w:ascii="Times New Roman" w:hAnsi="Times New Roman"/>
                <w:bCs/>
                <w:sz w:val="24"/>
                <w:szCs w:val="24"/>
                <w:lang w:eastAsia="en-US"/>
              </w:rPr>
              <w:t xml:space="preserve"> (3 преподавателя дисциплин профессионального цикла, заместитель директора по учебной работе, заместитель директора по воспитательной работе, заместитель директора по научно-методической работе, социальный педагог, педагог-психолог, педагог-организатор</w:t>
            </w:r>
            <w:r w:rsidR="00F40D16">
              <w:rPr>
                <w:rFonts w:ascii="Times New Roman" w:hAnsi="Times New Roman"/>
                <w:bCs/>
                <w:sz w:val="24"/>
                <w:szCs w:val="24"/>
                <w:lang w:eastAsia="en-US"/>
              </w:rPr>
              <w:t>, советник директора по воспитанию и взаимодействию с ДОО, заведующий практикой)</w:t>
            </w:r>
          </w:p>
          <w:p w14:paraId="2A420C76"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p w14:paraId="42E4C6A9" w14:textId="77777777" w:rsidR="00AB6721" w:rsidRPr="00AB6721" w:rsidRDefault="00AB6721" w:rsidP="00AB672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4824E1D5" w14:textId="01D1E3A9"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C667E80" w14:textId="77777777" w:rsidTr="00031254">
        <w:tc>
          <w:tcPr>
            <w:tcW w:w="9322" w:type="dxa"/>
            <w:tcBorders>
              <w:top w:val="single" w:sz="4" w:space="0" w:color="000000"/>
              <w:left w:val="single" w:sz="4" w:space="0" w:color="000000"/>
              <w:bottom w:val="single" w:sz="4" w:space="0" w:color="000000"/>
              <w:right w:val="single" w:sz="4" w:space="0" w:color="000000"/>
            </w:tcBorders>
            <w:hideMark/>
          </w:tcPr>
          <w:p w14:paraId="49F879D3" w14:textId="69CA1018" w:rsidR="00AB6721" w:rsidRPr="00AB6721" w:rsidRDefault="00AB6721" w:rsidP="009D1916">
            <w:pPr>
              <w:numPr>
                <w:ilvl w:val="0"/>
                <w:numId w:val="1"/>
              </w:numPr>
              <w:spacing w:after="0" w:line="288" w:lineRule="auto"/>
              <w:jc w:val="both"/>
              <w:outlineLvl w:val="0"/>
              <w:rPr>
                <w:rFonts w:ascii="Times New Roman" w:hAnsi="Times New Roman"/>
                <w:b/>
                <w:sz w:val="24"/>
                <w:szCs w:val="24"/>
                <w:lang w:eastAsia="en-US"/>
              </w:rPr>
            </w:pPr>
            <w:r w:rsidRPr="00AB672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w:t>
            </w:r>
            <w:r w:rsidR="00455D2F">
              <w:rPr>
                <w:rFonts w:ascii="Times New Roman" w:hAnsi="Times New Roman"/>
                <w:bCs/>
                <w:sz w:val="24"/>
                <w:szCs w:val="24"/>
                <w:lang w:eastAsia="en-US"/>
              </w:rPr>
              <w:t xml:space="preserve">ательной программы по </w:t>
            </w:r>
            <w:r w:rsidRPr="00AB6721">
              <w:rPr>
                <w:rFonts w:ascii="Times New Roman" w:hAnsi="Times New Roman"/>
                <w:bCs/>
                <w:sz w:val="24"/>
                <w:szCs w:val="24"/>
                <w:lang w:eastAsia="en-US"/>
              </w:rPr>
              <w:t>специальности</w:t>
            </w:r>
            <w:r w:rsidR="00455D2F">
              <w:rPr>
                <w:rFonts w:ascii="Times New Roman" w:hAnsi="Times New Roman"/>
                <w:bCs/>
                <w:sz w:val="24"/>
                <w:szCs w:val="24"/>
                <w:lang w:eastAsia="en-US"/>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55D2F" w:rsidRPr="00455D2F">
              <w:rPr>
                <w:rFonts w:ascii="Times New Roman" w:hAnsi="Times New Roman"/>
                <w:bCs/>
                <w:sz w:val="24"/>
                <w:szCs w:val="24"/>
                <w:lang w:eastAsia="en-US"/>
              </w:rPr>
              <w:t>.</w:t>
            </w:r>
            <w:r w:rsidRPr="00AB6721">
              <w:rPr>
                <w:rFonts w:ascii="Times New Roman" w:hAnsi="Times New Roman"/>
                <w:bCs/>
                <w:sz w:val="24"/>
                <w:szCs w:val="24"/>
                <w:lang w:eastAsia="en-US"/>
              </w:rPr>
              <w:t>;</w:t>
            </w:r>
          </w:p>
        </w:tc>
      </w:tr>
    </w:tbl>
    <w:p w14:paraId="630FCF16" w14:textId="77777777" w:rsidR="00AB6721" w:rsidRPr="00AB6721" w:rsidRDefault="00AB6721" w:rsidP="00AB6721">
      <w:pPr>
        <w:keepNext/>
        <w:keepLines/>
        <w:spacing w:after="0" w:line="360" w:lineRule="auto"/>
        <w:outlineLvl w:val="0"/>
        <w:rPr>
          <w:rFonts w:ascii="Times New Roman" w:hAnsi="Times New Roman"/>
          <w:b/>
          <w:sz w:val="24"/>
          <w:szCs w:val="24"/>
        </w:rPr>
      </w:pPr>
    </w:p>
    <w:p w14:paraId="70886FFB" w14:textId="77777777" w:rsidR="00AB6721" w:rsidRPr="00AB6721" w:rsidRDefault="00AB6721" w:rsidP="00AB6721">
      <w:pPr>
        <w:keepNext/>
        <w:keepLines/>
        <w:spacing w:after="0" w:line="360" w:lineRule="auto"/>
        <w:outlineLvl w:val="0"/>
        <w:rPr>
          <w:rFonts w:ascii="Times New Roman" w:hAnsi="Times New Roman"/>
          <w:b/>
          <w:color w:val="FF0000"/>
          <w:sz w:val="24"/>
          <w:szCs w:val="24"/>
        </w:rPr>
      </w:pPr>
      <w:r w:rsidRPr="00AB6721">
        <w:rPr>
          <w:rFonts w:ascii="Times New Roman" w:hAnsi="Times New Roman"/>
          <w:b/>
          <w:sz w:val="24"/>
          <w:szCs w:val="24"/>
        </w:rPr>
        <w:t>3.2 Нормативно-методическое обеспечение</w:t>
      </w:r>
    </w:p>
    <w:p w14:paraId="3D3CED17" w14:textId="58684CD3"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
          <w:color w:val="000000"/>
          <w:sz w:val="24"/>
          <w:szCs w:val="24"/>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3CEC0E49" w14:textId="77777777" w:rsidTr="00031254">
        <w:trPr>
          <w:trHeight w:val="355"/>
        </w:trPr>
        <w:tc>
          <w:tcPr>
            <w:tcW w:w="9322" w:type="dxa"/>
            <w:tcBorders>
              <w:top w:val="single" w:sz="4" w:space="0" w:color="000000"/>
              <w:left w:val="single" w:sz="4" w:space="0" w:color="000000"/>
              <w:bottom w:val="single" w:sz="4" w:space="0" w:color="000000"/>
              <w:right w:val="single" w:sz="4" w:space="0" w:color="000000"/>
            </w:tcBorders>
          </w:tcPr>
          <w:p w14:paraId="65605D66" w14:textId="7320E1AB" w:rsidR="00AB6721" w:rsidRPr="00AB6721" w:rsidRDefault="00AB6721" w:rsidP="00E525B9">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w:t>
            </w:r>
            <w:r w:rsidR="004C25A1">
              <w:rPr>
                <w:rFonts w:ascii="Times New Roman" w:hAnsi="Times New Roman"/>
                <w:bCs/>
                <w:sz w:val="24"/>
                <w:szCs w:val="24"/>
                <w:lang w:eastAsia="en-US"/>
              </w:rPr>
              <w:t>риказ о проведении родительских</w:t>
            </w:r>
            <w:r w:rsidR="00900609">
              <w:rPr>
                <w:rFonts w:ascii="Times New Roman" w:hAnsi="Times New Roman"/>
                <w:bCs/>
                <w:sz w:val="24"/>
                <w:szCs w:val="24"/>
                <w:lang w:eastAsia="en-US"/>
              </w:rPr>
              <w:t xml:space="preserve"> собраний</w:t>
            </w:r>
            <w:r w:rsidRPr="00AB6721">
              <w:rPr>
                <w:rFonts w:ascii="Times New Roman" w:hAnsi="Times New Roman"/>
                <w:bCs/>
                <w:sz w:val="24"/>
                <w:szCs w:val="24"/>
                <w:lang w:eastAsia="en-US"/>
              </w:rPr>
              <w:t>;</w:t>
            </w:r>
            <w:r w:rsidR="004C25A1">
              <w:rPr>
                <w:rFonts w:ascii="Times New Roman" w:hAnsi="Times New Roman"/>
                <w:bCs/>
                <w:sz w:val="24"/>
                <w:szCs w:val="24"/>
                <w:lang w:eastAsia="en-US"/>
              </w:rPr>
              <w:t xml:space="preserve"> </w:t>
            </w:r>
          </w:p>
        </w:tc>
      </w:tr>
      <w:tr w:rsidR="00AB6721" w:rsidRPr="00AB6721" w14:paraId="0953B07E" w14:textId="77777777" w:rsidTr="00031254">
        <w:trPr>
          <w:trHeight w:val="289"/>
        </w:trPr>
        <w:tc>
          <w:tcPr>
            <w:tcW w:w="9322" w:type="dxa"/>
            <w:tcBorders>
              <w:top w:val="single" w:sz="4" w:space="0" w:color="000000"/>
              <w:left w:val="single" w:sz="4" w:space="0" w:color="000000"/>
              <w:bottom w:val="single" w:sz="4" w:space="0" w:color="000000"/>
              <w:right w:val="single" w:sz="4" w:space="0" w:color="000000"/>
            </w:tcBorders>
          </w:tcPr>
          <w:p w14:paraId="46ECE681" w14:textId="5A2C6962"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положение о кураторе</w:t>
            </w:r>
            <w:r w:rsidR="004C25A1" w:rsidRPr="004C25A1">
              <w:rPr>
                <w:rFonts w:ascii="Times New Roman" w:hAnsi="Times New Roman"/>
                <w:bCs/>
                <w:sz w:val="24"/>
                <w:szCs w:val="24"/>
                <w:lang w:eastAsia="en-US"/>
              </w:rPr>
              <w:t xml:space="preserve"> </w:t>
            </w:r>
            <w:r w:rsidR="004C25A1">
              <w:rPr>
                <w:rFonts w:ascii="Times New Roman" w:hAnsi="Times New Roman"/>
                <w:bCs/>
                <w:sz w:val="24"/>
                <w:szCs w:val="24"/>
                <w:lang w:eastAsia="en-US"/>
              </w:rPr>
              <w:t xml:space="preserve">(классном руководителе) </w:t>
            </w:r>
          </w:p>
        </w:tc>
      </w:tr>
      <w:tr w:rsidR="00AB6721" w:rsidRPr="00AB6721" w14:paraId="39A05CA6" w14:textId="77777777" w:rsidTr="00031254">
        <w:trPr>
          <w:trHeight w:val="648"/>
        </w:trPr>
        <w:tc>
          <w:tcPr>
            <w:tcW w:w="9322" w:type="dxa"/>
            <w:tcBorders>
              <w:top w:val="single" w:sz="4" w:space="0" w:color="000000"/>
              <w:left w:val="single" w:sz="4" w:space="0" w:color="000000"/>
              <w:bottom w:val="single" w:sz="4" w:space="0" w:color="000000"/>
              <w:right w:val="single" w:sz="4" w:space="0" w:color="000000"/>
            </w:tcBorders>
          </w:tcPr>
          <w:p w14:paraId="5BB13DE5" w14:textId="7FF775B1" w:rsidR="00AB6721" w:rsidRPr="00AB6721" w:rsidRDefault="00AB6721" w:rsidP="00E525B9">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w:t>
            </w:r>
            <w:r w:rsidR="00BE46EE">
              <w:rPr>
                <w:rFonts w:ascii="Times New Roman" w:hAnsi="Times New Roman"/>
                <w:bCs/>
                <w:sz w:val="24"/>
                <w:szCs w:val="24"/>
                <w:lang w:eastAsia="en-US"/>
              </w:rPr>
              <w:t>ой деятельности и контроль</w:t>
            </w:r>
            <w:r w:rsidRPr="00AB6721">
              <w:rPr>
                <w:rFonts w:ascii="Times New Roman" w:hAnsi="Times New Roman"/>
                <w:bCs/>
                <w:sz w:val="24"/>
                <w:szCs w:val="24"/>
                <w:lang w:eastAsia="en-US"/>
              </w:rPr>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00455D2F">
              <w:t xml:space="preserve"> </w:t>
            </w:r>
          </w:p>
        </w:tc>
      </w:tr>
    </w:tbl>
    <w:p w14:paraId="580F19B4" w14:textId="478AC941"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5D52713" w14:textId="77777777" w:rsidTr="00031254">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565A0095"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договоры о сотрудничестве с социальными партнерами и работодателями</w:t>
            </w:r>
            <w:r w:rsidRPr="00AB6721">
              <w:rPr>
                <w:rFonts w:ascii="Times New Roman" w:hAnsi="Times New Roman"/>
                <w:bCs/>
                <w:i/>
                <w:iCs/>
                <w:sz w:val="24"/>
                <w:szCs w:val="24"/>
                <w:lang w:eastAsia="en-US"/>
              </w:rPr>
              <w:t>;</w:t>
            </w:r>
          </w:p>
        </w:tc>
      </w:tr>
      <w:tr w:rsidR="00AB6721" w:rsidRPr="00AB6721" w14:paraId="1FDFAEA7" w14:textId="77777777" w:rsidTr="00031254">
        <w:trPr>
          <w:trHeight w:val="415"/>
        </w:trPr>
        <w:tc>
          <w:tcPr>
            <w:tcW w:w="9322" w:type="dxa"/>
            <w:tcBorders>
              <w:top w:val="single" w:sz="4" w:space="0" w:color="000000"/>
              <w:left w:val="single" w:sz="4" w:space="0" w:color="000000"/>
              <w:bottom w:val="single" w:sz="4" w:space="0" w:color="000000"/>
              <w:right w:val="single" w:sz="4" w:space="0" w:color="000000"/>
            </w:tcBorders>
          </w:tcPr>
          <w:p w14:paraId="6D48E0A9" w14:textId="0D7FFE86" w:rsidR="00AB6721" w:rsidRPr="00D84CDA" w:rsidRDefault="00AB6721" w:rsidP="009D1916">
            <w:pPr>
              <w:numPr>
                <w:ilvl w:val="0"/>
                <w:numId w:val="1"/>
              </w:numPr>
              <w:spacing w:after="0" w:line="288" w:lineRule="auto"/>
              <w:jc w:val="both"/>
              <w:outlineLvl w:val="0"/>
              <w:rPr>
                <w:rFonts w:ascii="Times New Roman" w:hAnsi="Times New Roman"/>
                <w:bCs/>
                <w:iCs/>
                <w:sz w:val="24"/>
                <w:szCs w:val="24"/>
                <w:lang w:eastAsia="en-US"/>
              </w:rPr>
            </w:pPr>
            <w:r w:rsidRPr="00AB6721">
              <w:rPr>
                <w:rFonts w:ascii="Times New Roman" w:hAnsi="Times New Roman"/>
                <w:bCs/>
                <w:sz w:val="24"/>
                <w:szCs w:val="24"/>
                <w:lang w:eastAsia="en-US"/>
              </w:rPr>
              <w:t xml:space="preserve">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w:t>
            </w:r>
            <w:r w:rsidRPr="00D84CDA">
              <w:rPr>
                <w:rFonts w:ascii="Times New Roman" w:hAnsi="Times New Roman"/>
                <w:bCs/>
                <w:sz w:val="24"/>
                <w:szCs w:val="24"/>
                <w:lang w:eastAsia="en-US"/>
              </w:rPr>
              <w:t xml:space="preserve">: </w:t>
            </w:r>
            <w:r w:rsidRPr="00D84CDA">
              <w:rPr>
                <w:rFonts w:ascii="Times New Roman" w:hAnsi="Times New Roman"/>
                <w:iCs/>
                <w:sz w:val="24"/>
                <w:szCs w:val="24"/>
                <w:shd w:val="clear" w:color="auto" w:fill="FCFCFC"/>
              </w:rPr>
              <w:t>специализированные IT-компании, учебно-исследовательские центры, технические университеты, компании по разработке компьютерного программного обеспечения</w:t>
            </w:r>
            <w:r w:rsidR="00455D2F" w:rsidRPr="00D84CDA">
              <w:rPr>
                <w:rFonts w:ascii="Times New Roman" w:hAnsi="Times New Roman"/>
                <w:bCs/>
                <w:iCs/>
                <w:sz w:val="24"/>
                <w:szCs w:val="24"/>
                <w:lang w:eastAsia="en-US"/>
              </w:rPr>
              <w:t xml:space="preserve"> (АО «</w:t>
            </w:r>
            <w:proofErr w:type="spellStart"/>
            <w:r w:rsidR="00455D2F" w:rsidRPr="00D84CDA">
              <w:rPr>
                <w:rFonts w:ascii="Times New Roman" w:hAnsi="Times New Roman"/>
                <w:bCs/>
                <w:iCs/>
                <w:sz w:val="24"/>
                <w:szCs w:val="24"/>
                <w:lang w:eastAsia="en-US"/>
              </w:rPr>
              <w:t>Омутнинский</w:t>
            </w:r>
            <w:proofErr w:type="spellEnd"/>
            <w:r w:rsidR="00455D2F" w:rsidRPr="00D84CDA">
              <w:rPr>
                <w:rFonts w:ascii="Times New Roman" w:hAnsi="Times New Roman"/>
                <w:bCs/>
                <w:iCs/>
                <w:sz w:val="24"/>
                <w:szCs w:val="24"/>
                <w:lang w:eastAsia="en-US"/>
              </w:rPr>
              <w:t xml:space="preserve"> металлургический завод», АО «</w:t>
            </w:r>
            <w:proofErr w:type="spellStart"/>
            <w:r w:rsidR="00455D2F" w:rsidRPr="00D84CDA">
              <w:rPr>
                <w:rFonts w:ascii="Times New Roman" w:hAnsi="Times New Roman"/>
                <w:bCs/>
                <w:iCs/>
                <w:sz w:val="24"/>
                <w:szCs w:val="24"/>
                <w:lang w:eastAsia="en-US"/>
              </w:rPr>
              <w:t>Кирскабель</w:t>
            </w:r>
            <w:proofErr w:type="spellEnd"/>
            <w:r w:rsidR="00455D2F" w:rsidRPr="00D84CDA">
              <w:rPr>
                <w:rFonts w:ascii="Times New Roman" w:hAnsi="Times New Roman"/>
                <w:bCs/>
                <w:iCs/>
                <w:sz w:val="24"/>
                <w:szCs w:val="24"/>
                <w:lang w:eastAsia="en-US"/>
              </w:rPr>
              <w:t>»,</w:t>
            </w:r>
            <w:r w:rsidR="00D84CDA">
              <w:rPr>
                <w:rFonts w:ascii="Times New Roman" w:hAnsi="Times New Roman"/>
                <w:bCs/>
                <w:iCs/>
                <w:sz w:val="24"/>
                <w:szCs w:val="24"/>
                <w:lang w:eastAsia="en-US"/>
              </w:rPr>
              <w:t xml:space="preserve"> </w:t>
            </w:r>
            <w:r w:rsidR="00455D2F" w:rsidRPr="00D84CDA">
              <w:rPr>
                <w:rFonts w:ascii="Times New Roman" w:hAnsi="Times New Roman"/>
                <w:bCs/>
                <w:iCs/>
                <w:sz w:val="24"/>
                <w:szCs w:val="24"/>
                <w:lang w:eastAsia="en-US"/>
              </w:rPr>
              <w:t xml:space="preserve">КОГОАУ ДО «Детский технопарк </w:t>
            </w:r>
            <w:proofErr w:type="spellStart"/>
            <w:r w:rsidR="00455D2F" w:rsidRPr="00D84CDA">
              <w:rPr>
                <w:rFonts w:ascii="Times New Roman" w:hAnsi="Times New Roman"/>
                <w:bCs/>
                <w:iCs/>
                <w:sz w:val="24"/>
                <w:szCs w:val="24"/>
                <w:lang w:eastAsia="en-US"/>
              </w:rPr>
              <w:t>Кванториум</w:t>
            </w:r>
            <w:proofErr w:type="spellEnd"/>
            <w:r w:rsidR="00455D2F" w:rsidRPr="00D84CDA">
              <w:rPr>
                <w:rFonts w:ascii="Times New Roman" w:hAnsi="Times New Roman"/>
                <w:bCs/>
                <w:iCs/>
                <w:sz w:val="24"/>
                <w:szCs w:val="24"/>
                <w:lang w:eastAsia="en-US"/>
              </w:rPr>
              <w:t>» в Омутнинске)</w:t>
            </w:r>
            <w:r w:rsidR="00455D2F" w:rsidRPr="00D84CDA">
              <w:rPr>
                <w:rFonts w:ascii="Times New Roman" w:hAnsi="Times New Roman"/>
                <w:bCs/>
                <w:i/>
                <w:iCs/>
                <w:sz w:val="24"/>
                <w:szCs w:val="24"/>
                <w:lang w:eastAsia="en-US"/>
              </w:rPr>
              <w:t xml:space="preserve">                       </w:t>
            </w:r>
          </w:p>
        </w:tc>
      </w:tr>
    </w:tbl>
    <w:p w14:paraId="7EFD711B" w14:textId="34386BEC" w:rsidR="000C3CD1" w:rsidRDefault="000C3CD1" w:rsidP="00AB6721">
      <w:pPr>
        <w:keepNext/>
        <w:keepLines/>
        <w:spacing w:after="0" w:line="360" w:lineRule="auto"/>
        <w:outlineLvl w:val="0"/>
        <w:rPr>
          <w:rFonts w:ascii="Times New Roman" w:hAnsi="Times New Roman"/>
          <w:b/>
          <w:sz w:val="24"/>
          <w:szCs w:val="24"/>
        </w:rPr>
      </w:pPr>
      <w:r>
        <w:rPr>
          <w:rFonts w:ascii="Times New Roman" w:hAnsi="Times New Roman"/>
          <w:b/>
          <w:sz w:val="24"/>
          <w:szCs w:val="24"/>
        </w:rPr>
        <w:lastRenderedPageBreak/>
        <w:t>3.3.</w:t>
      </w:r>
      <w:r w:rsidR="0067438C" w:rsidRPr="0067438C">
        <w:t xml:space="preserve"> </w:t>
      </w:r>
      <w:r w:rsidR="0067438C" w:rsidRPr="0067438C">
        <w:rPr>
          <w:rFonts w:ascii="Times New Roman" w:hAnsi="Times New Roman"/>
          <w:b/>
          <w:sz w:val="24"/>
          <w:szCs w:val="24"/>
        </w:rPr>
        <w:t>Требования к условиям работы с обучающимися с особыми образовательными потребностями</w:t>
      </w:r>
      <w:r w:rsidR="0067438C">
        <w:rPr>
          <w:rFonts w:ascii="Times New Roman" w:hAnsi="Times New Roman"/>
          <w:b/>
          <w:sz w:val="24"/>
          <w:szCs w:val="24"/>
        </w:rPr>
        <w:t>:</w:t>
      </w:r>
    </w:p>
    <w:p w14:paraId="68D5CBB0" w14:textId="65221B62" w:rsidR="0067438C" w:rsidRPr="0067438C" w:rsidRDefault="0067438C" w:rsidP="0067438C">
      <w:pPr>
        <w:pStyle w:val="pboth"/>
        <w:shd w:val="clear" w:color="auto" w:fill="FFFFFF"/>
        <w:spacing w:before="0" w:beforeAutospacing="0" w:after="0" w:afterAutospacing="0" w:line="293" w:lineRule="atLeast"/>
        <w:rPr>
          <w:color w:val="000000"/>
        </w:rPr>
      </w:pPr>
      <w:r w:rsidRPr="0067438C">
        <w:rPr>
          <w:color w:val="000000"/>
        </w:rPr>
        <w:t>В воспитательной работе с категориями обучающихся, имеющих особые образовательные потребности: </w:t>
      </w:r>
      <w:r w:rsidRPr="0067438C">
        <w:rPr>
          <w:i/>
          <w:iCs/>
          <w:color w:val="000000"/>
          <w:bdr w:val="none" w:sz="0" w:space="0" w:color="auto" w:frame="1"/>
        </w:rPr>
        <w:t>обучающихся</w:t>
      </w:r>
      <w:r w:rsidRPr="0067438C">
        <w:rPr>
          <w:color w:val="000000"/>
        </w:rPr>
        <w:t> с инвалидностью, с ОВЗ, из социально уязвимых групп (например, воспитанники детских домов, из семей мигрантов, билингвы и др.), одаренных, с отклоняющимся поведением, - создаются особые условия.</w:t>
      </w:r>
    </w:p>
    <w:p w14:paraId="6CF413C0" w14:textId="77777777" w:rsidR="0067438C" w:rsidRPr="0067438C" w:rsidRDefault="0067438C" w:rsidP="0067438C">
      <w:pPr>
        <w:pStyle w:val="pboth"/>
        <w:shd w:val="clear" w:color="auto" w:fill="FFFFFF"/>
        <w:spacing w:before="0" w:beforeAutospacing="0" w:after="0" w:afterAutospacing="0" w:line="293" w:lineRule="atLeast"/>
        <w:rPr>
          <w:color w:val="000000"/>
        </w:rPr>
      </w:pPr>
      <w:bookmarkStart w:id="2" w:name="100251"/>
      <w:bookmarkEnd w:id="2"/>
      <w:r w:rsidRPr="0067438C">
        <w:rPr>
          <w:color w:val="000000"/>
        </w:rPr>
        <w:t>Особыми задачами воспитания обучающихся с особыми образовательными потребностями являются:</w:t>
      </w:r>
    </w:p>
    <w:p w14:paraId="6AA68D68" w14:textId="77777777" w:rsidR="0067438C" w:rsidRPr="0067438C" w:rsidRDefault="0067438C" w:rsidP="0067438C">
      <w:pPr>
        <w:pStyle w:val="pboth"/>
        <w:shd w:val="clear" w:color="auto" w:fill="FFFFFF"/>
        <w:spacing w:before="0" w:beforeAutospacing="0" w:after="0" w:afterAutospacing="0" w:line="293" w:lineRule="atLeast"/>
        <w:rPr>
          <w:color w:val="000000"/>
        </w:rPr>
      </w:pPr>
      <w:bookmarkStart w:id="3" w:name="100252"/>
      <w:bookmarkEnd w:id="3"/>
      <w:r w:rsidRPr="0067438C">
        <w:rPr>
          <w:color w:val="000000"/>
        </w:rPr>
        <w:t>-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128BB4E9" w14:textId="77777777" w:rsidR="0067438C" w:rsidRPr="0067438C" w:rsidRDefault="0067438C" w:rsidP="0067438C">
      <w:pPr>
        <w:pStyle w:val="pboth"/>
        <w:shd w:val="clear" w:color="auto" w:fill="FFFFFF"/>
        <w:spacing w:before="0" w:beforeAutospacing="0" w:after="0" w:afterAutospacing="0" w:line="293" w:lineRule="atLeast"/>
        <w:rPr>
          <w:color w:val="000000"/>
        </w:rPr>
      </w:pPr>
      <w:bookmarkStart w:id="4" w:name="100253"/>
      <w:bookmarkEnd w:id="4"/>
      <w:r w:rsidRPr="0067438C">
        <w:rPr>
          <w:color w:val="000000"/>
        </w:rPr>
        <w:t>- формирование доброжелательного отношения к обучающимся и их семьям со стороны всех участников образовательных отношений;</w:t>
      </w:r>
    </w:p>
    <w:p w14:paraId="14A8183A" w14:textId="77777777" w:rsidR="0067438C" w:rsidRPr="0067438C" w:rsidRDefault="0067438C" w:rsidP="0067438C">
      <w:pPr>
        <w:pStyle w:val="pboth"/>
        <w:shd w:val="clear" w:color="auto" w:fill="FFFFFF"/>
        <w:spacing w:before="0" w:beforeAutospacing="0" w:after="0" w:afterAutospacing="0" w:line="293" w:lineRule="atLeast"/>
        <w:rPr>
          <w:color w:val="000000"/>
        </w:rPr>
      </w:pPr>
      <w:bookmarkStart w:id="5" w:name="100254"/>
      <w:bookmarkEnd w:id="5"/>
      <w:r w:rsidRPr="0067438C">
        <w:rPr>
          <w:color w:val="000000"/>
        </w:rPr>
        <w:t>- построение воспитательной деятельности с учетом индивидуальных особенностей и возможностей каждого обучающегося;</w:t>
      </w:r>
    </w:p>
    <w:p w14:paraId="0FB62AC9" w14:textId="77777777" w:rsidR="0067438C" w:rsidRPr="0067438C" w:rsidRDefault="0067438C" w:rsidP="0067438C">
      <w:pPr>
        <w:pStyle w:val="pboth"/>
        <w:shd w:val="clear" w:color="auto" w:fill="FFFFFF"/>
        <w:spacing w:before="0" w:beforeAutospacing="0" w:after="0" w:afterAutospacing="0" w:line="293" w:lineRule="atLeast"/>
        <w:rPr>
          <w:color w:val="000000"/>
        </w:rPr>
      </w:pPr>
      <w:bookmarkStart w:id="6" w:name="100255"/>
      <w:bookmarkEnd w:id="6"/>
      <w:r w:rsidRPr="0067438C">
        <w:rPr>
          <w:color w:val="000000"/>
        </w:rPr>
        <w:t>- 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14:paraId="5A941FF5" w14:textId="77777777" w:rsidR="0067438C" w:rsidRPr="0067438C" w:rsidRDefault="0067438C" w:rsidP="0067438C">
      <w:pPr>
        <w:pStyle w:val="pboth"/>
        <w:shd w:val="clear" w:color="auto" w:fill="FFFFFF"/>
        <w:spacing w:before="0" w:beforeAutospacing="0" w:after="0" w:afterAutospacing="0" w:line="293" w:lineRule="atLeast"/>
        <w:rPr>
          <w:color w:val="000000"/>
        </w:rPr>
      </w:pPr>
      <w:bookmarkStart w:id="7" w:name="100256"/>
      <w:bookmarkEnd w:id="7"/>
      <w:r w:rsidRPr="0067438C">
        <w:rPr>
          <w:color w:val="000000"/>
        </w:rPr>
        <w:t>При организации воспитания обучающихся с особыми образовательными потребностями необходимо ориентироваться на:</w:t>
      </w:r>
    </w:p>
    <w:p w14:paraId="7F9AEA05" w14:textId="77777777" w:rsidR="0067438C" w:rsidRPr="0067438C" w:rsidRDefault="0067438C" w:rsidP="0067438C">
      <w:pPr>
        <w:pStyle w:val="pboth"/>
        <w:shd w:val="clear" w:color="auto" w:fill="FFFFFF"/>
        <w:spacing w:before="0" w:beforeAutospacing="0" w:after="0" w:afterAutospacing="0" w:line="293" w:lineRule="atLeast"/>
        <w:rPr>
          <w:color w:val="000000"/>
        </w:rPr>
      </w:pPr>
      <w:bookmarkStart w:id="8" w:name="100257"/>
      <w:bookmarkEnd w:id="8"/>
      <w:r w:rsidRPr="0067438C">
        <w:rPr>
          <w:color w:val="000000"/>
        </w:rPr>
        <w:t>-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7510B0DB" w14:textId="77777777" w:rsidR="0067438C" w:rsidRPr="0067438C" w:rsidRDefault="0067438C" w:rsidP="0067438C">
      <w:pPr>
        <w:pStyle w:val="pboth"/>
        <w:shd w:val="clear" w:color="auto" w:fill="FFFFFF"/>
        <w:spacing w:before="0" w:beforeAutospacing="0" w:after="0" w:afterAutospacing="0" w:line="293" w:lineRule="atLeast"/>
        <w:rPr>
          <w:color w:val="000000"/>
        </w:rPr>
      </w:pPr>
      <w:bookmarkStart w:id="9" w:name="100258"/>
      <w:bookmarkEnd w:id="9"/>
      <w:r w:rsidRPr="0067438C">
        <w:rPr>
          <w:color w:val="000000"/>
        </w:rP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14:paraId="1C5DC942" w14:textId="77777777" w:rsidR="0067438C" w:rsidRPr="0067438C" w:rsidRDefault="0067438C" w:rsidP="0067438C">
      <w:pPr>
        <w:pStyle w:val="pboth"/>
        <w:shd w:val="clear" w:color="auto" w:fill="FFFFFF"/>
        <w:spacing w:before="0" w:beforeAutospacing="0" w:after="0" w:afterAutospacing="0" w:line="293" w:lineRule="atLeast"/>
        <w:rPr>
          <w:color w:val="000000"/>
        </w:rPr>
      </w:pPr>
      <w:bookmarkStart w:id="10" w:name="100259"/>
      <w:bookmarkEnd w:id="10"/>
      <w:r w:rsidRPr="0067438C">
        <w:rPr>
          <w:color w:val="000000"/>
        </w:rPr>
        <w:t xml:space="preserve">- личностно-ориентированный подход в организации </w:t>
      </w:r>
      <w:proofErr w:type="gramStart"/>
      <w:r w:rsidRPr="0067438C">
        <w:rPr>
          <w:color w:val="000000"/>
        </w:rPr>
        <w:t>всех видов деятельности</w:t>
      </w:r>
      <w:proofErr w:type="gramEnd"/>
      <w:r w:rsidRPr="0067438C">
        <w:rPr>
          <w:color w:val="000000"/>
        </w:rPr>
        <w:t> </w:t>
      </w:r>
      <w:r w:rsidRPr="0067438C">
        <w:rPr>
          <w:i/>
          <w:iCs/>
          <w:color w:val="000000"/>
          <w:bdr w:val="none" w:sz="0" w:space="0" w:color="auto" w:frame="1"/>
        </w:rPr>
        <w:t>обучающихся</w:t>
      </w:r>
      <w:r w:rsidRPr="0067438C">
        <w:rPr>
          <w:color w:val="000000"/>
        </w:rPr>
        <w:t> с особыми образовательными потребностями.</w:t>
      </w:r>
    </w:p>
    <w:p w14:paraId="23437BCF" w14:textId="4394938A" w:rsidR="000C3CD1" w:rsidRDefault="000C3CD1" w:rsidP="00AB6721">
      <w:pPr>
        <w:keepNext/>
        <w:keepLines/>
        <w:spacing w:after="0" w:line="360" w:lineRule="auto"/>
        <w:outlineLvl w:val="0"/>
        <w:rPr>
          <w:rFonts w:ascii="Times New Roman" w:hAnsi="Times New Roman"/>
          <w:b/>
          <w:sz w:val="24"/>
          <w:szCs w:val="24"/>
        </w:rPr>
      </w:pPr>
    </w:p>
    <w:p w14:paraId="633C0EDD" w14:textId="41D01E6C" w:rsidR="00AB6721" w:rsidRPr="00AB6721" w:rsidRDefault="0067438C" w:rsidP="00AB6721">
      <w:pPr>
        <w:keepNext/>
        <w:keepLines/>
        <w:spacing w:after="0" w:line="360" w:lineRule="auto"/>
        <w:outlineLvl w:val="0"/>
        <w:rPr>
          <w:rFonts w:ascii="Times New Roman" w:hAnsi="Times New Roman"/>
          <w:b/>
          <w:sz w:val="24"/>
          <w:szCs w:val="24"/>
        </w:rPr>
      </w:pPr>
      <w:r>
        <w:rPr>
          <w:rFonts w:ascii="Times New Roman" w:hAnsi="Times New Roman"/>
          <w:b/>
          <w:sz w:val="24"/>
          <w:szCs w:val="24"/>
        </w:rPr>
        <w:t>3.4</w:t>
      </w:r>
      <w:r w:rsidR="00AB6721" w:rsidRPr="00AB6721">
        <w:rPr>
          <w:rFonts w:ascii="Times New Roman" w:hAnsi="Times New Roman"/>
          <w:b/>
          <w:sz w:val="24"/>
          <w:szCs w:val="24"/>
        </w:rPr>
        <w:t xml:space="preserve"> Система поощрения профессиональной успешности и проявлений активной жизненной позиции обучающихся</w:t>
      </w:r>
    </w:p>
    <w:p w14:paraId="12131818" w14:textId="5EC3B465" w:rsidR="00AB6721" w:rsidRPr="004C25A1" w:rsidRDefault="00AB6721" w:rsidP="004C25A1">
      <w:pPr>
        <w:spacing w:after="0" w:line="240" w:lineRule="auto"/>
        <w:ind w:firstLine="709"/>
        <w:rPr>
          <w:rFonts w:ascii="Times New Roman" w:hAnsi="Times New Roman"/>
          <w:bCs/>
          <w:iCs/>
          <w:sz w:val="24"/>
          <w:szCs w:val="24"/>
        </w:rPr>
      </w:pPr>
      <w:r w:rsidRPr="004C25A1">
        <w:rPr>
          <w:rFonts w:ascii="Times New Roman" w:hAnsi="Times New Roman"/>
          <w:bCs/>
          <w:iCs/>
          <w:sz w:val="24"/>
          <w:szCs w:val="24"/>
        </w:rPr>
        <w:t xml:space="preserve">Основания для поощрения профессиональной успешности и </w:t>
      </w:r>
      <w:proofErr w:type="gramStart"/>
      <w:r w:rsidRPr="004C25A1">
        <w:rPr>
          <w:rFonts w:ascii="Times New Roman" w:hAnsi="Times New Roman"/>
          <w:bCs/>
          <w:iCs/>
          <w:sz w:val="24"/>
          <w:szCs w:val="24"/>
        </w:rPr>
        <w:t>проявлений активной жизненной позиции</w:t>
      </w:r>
      <w:proofErr w:type="gramEnd"/>
      <w:r w:rsidRPr="004C25A1">
        <w:rPr>
          <w:rFonts w:ascii="Times New Roman" w:hAnsi="Times New Roman"/>
          <w:bCs/>
          <w:iCs/>
          <w:sz w:val="24"/>
          <w:szCs w:val="24"/>
        </w:rPr>
        <w:t xml:space="preserve"> обучающи</w:t>
      </w:r>
      <w:r w:rsidR="004C25A1" w:rsidRPr="004C25A1">
        <w:rPr>
          <w:rFonts w:ascii="Times New Roman" w:hAnsi="Times New Roman"/>
          <w:bCs/>
          <w:iCs/>
          <w:sz w:val="24"/>
          <w:szCs w:val="24"/>
        </w:rPr>
        <w:t xml:space="preserve">хся по </w:t>
      </w:r>
      <w:r w:rsidRPr="004C25A1">
        <w:rPr>
          <w:rFonts w:ascii="Times New Roman" w:hAnsi="Times New Roman"/>
          <w:bCs/>
          <w:iCs/>
          <w:sz w:val="24"/>
          <w:szCs w:val="24"/>
        </w:rPr>
        <w:t>специальности</w:t>
      </w:r>
      <w:r w:rsidR="00C56FD7">
        <w:rPr>
          <w:rFonts w:ascii="Times New Roman" w:hAnsi="Times New Roman"/>
        </w:rPr>
        <w:t xml:space="preserve">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C25A1" w:rsidRPr="004C25A1">
        <w:rPr>
          <w:rFonts w:ascii="Times New Roman" w:hAnsi="Times New Roman"/>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CAD4776"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190021A"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B6721" w:rsidRPr="00AB6721" w14:paraId="5221A666"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6E9B2D31" w14:textId="5B219D19"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участие и результативность в конкурсах и мероприятиях профессиональ</w:t>
            </w:r>
            <w:r w:rsidR="004C25A1">
              <w:rPr>
                <w:rFonts w:ascii="Times New Roman" w:hAnsi="Times New Roman"/>
                <w:bCs/>
                <w:sz w:val="24"/>
                <w:szCs w:val="24"/>
                <w:lang w:eastAsia="en-US"/>
              </w:rPr>
              <w:t>ной направленности</w:t>
            </w:r>
            <w:r w:rsidRPr="00AB6721">
              <w:rPr>
                <w:rFonts w:ascii="Times New Roman" w:hAnsi="Times New Roman"/>
                <w:bCs/>
                <w:sz w:val="24"/>
                <w:szCs w:val="24"/>
                <w:lang w:eastAsia="en-US"/>
              </w:rPr>
              <w:t>;</w:t>
            </w:r>
          </w:p>
        </w:tc>
      </w:tr>
      <w:tr w:rsidR="00AB6721" w:rsidRPr="00AB6721" w14:paraId="52CB2C11"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6FF9875F"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AB6721" w:rsidRPr="00AB6721" w14:paraId="0C7214A6"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57665906" w14:textId="3837D850"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w:t>
            </w:r>
            <w:r w:rsidRPr="004C25A1">
              <w:rPr>
                <w:rFonts w:ascii="Times New Roman" w:hAnsi="Times New Roman"/>
                <w:bCs/>
                <w:sz w:val="24"/>
                <w:szCs w:val="24"/>
                <w:lang w:eastAsia="en-US"/>
              </w:rPr>
              <w:t xml:space="preserve">по </w:t>
            </w:r>
            <w:r w:rsidRPr="004C25A1">
              <w:rPr>
                <w:rFonts w:ascii="Times New Roman" w:hAnsi="Times New Roman"/>
                <w:bCs/>
                <w:iCs/>
                <w:sz w:val="24"/>
                <w:szCs w:val="24"/>
                <w:lang w:eastAsia="en-US"/>
              </w:rPr>
              <w:t>специальности</w:t>
            </w:r>
            <w:r w:rsidRPr="004C25A1">
              <w:rPr>
                <w:rFonts w:ascii="Times New Roman" w:hAnsi="Times New Roman"/>
                <w:bCs/>
                <w:sz w:val="24"/>
                <w:szCs w:val="24"/>
                <w:lang w:eastAsia="en-US"/>
              </w:rPr>
              <w:t>;</w:t>
            </w:r>
          </w:p>
        </w:tc>
      </w:tr>
      <w:tr w:rsidR="00AB6721" w:rsidRPr="00AB6721" w14:paraId="7546AD58"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0F8ED323" w14:textId="47DE60E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успешное освое</w:t>
            </w:r>
            <w:r w:rsidR="004C25A1">
              <w:rPr>
                <w:rFonts w:ascii="Times New Roman" w:hAnsi="Times New Roman"/>
                <w:bCs/>
                <w:sz w:val="24"/>
                <w:szCs w:val="24"/>
                <w:lang w:eastAsia="en-US"/>
              </w:rPr>
              <w:t>ние образовательных программ по специальности</w:t>
            </w:r>
            <w:r w:rsidRPr="00AB6721">
              <w:rPr>
                <w:rFonts w:ascii="Times New Roman" w:hAnsi="Times New Roman"/>
                <w:bCs/>
                <w:i/>
                <w:iCs/>
                <w:sz w:val="24"/>
                <w:szCs w:val="24"/>
                <w:lang w:eastAsia="en-US"/>
              </w:rPr>
              <w:t>;</w:t>
            </w:r>
          </w:p>
        </w:tc>
      </w:tr>
    </w:tbl>
    <w:p w14:paraId="3374FBAF" w14:textId="00BD2084" w:rsidR="00AB6721" w:rsidRPr="00AB6721" w:rsidRDefault="00AB6721" w:rsidP="00AB6721">
      <w:pPr>
        <w:spacing w:after="0" w:line="240" w:lineRule="auto"/>
        <w:ind w:firstLine="709"/>
        <w:rPr>
          <w:rFonts w:ascii="Times New Roman" w:hAnsi="Times New Roman"/>
          <w:i/>
          <w:iCs/>
          <w:sz w:val="24"/>
          <w:szCs w:val="24"/>
        </w:rPr>
      </w:pPr>
      <w:r w:rsidRPr="004C25A1">
        <w:rPr>
          <w:rFonts w:ascii="Times New Roman" w:hAnsi="Times New Roman"/>
          <w:iCs/>
          <w:sz w:val="24"/>
          <w:szCs w:val="24"/>
        </w:rPr>
        <w:lastRenderedPageBreak/>
        <w:t>Формы поощрения: объявления благодарности, помещение на доску почета, награждение грамотой, памятным подарком, материальное стимулирование</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4ED2A7F9" w14:textId="77777777" w:rsidTr="00031254">
        <w:tc>
          <w:tcPr>
            <w:tcW w:w="9322" w:type="dxa"/>
            <w:tcBorders>
              <w:top w:val="single" w:sz="4" w:space="0" w:color="000000"/>
              <w:left w:val="single" w:sz="4" w:space="0" w:color="000000"/>
              <w:bottom w:val="single" w:sz="4" w:space="0" w:color="000000"/>
              <w:right w:val="single" w:sz="4" w:space="0" w:color="000000"/>
            </w:tcBorders>
          </w:tcPr>
          <w:p w14:paraId="29E84603"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kern w:val="32"/>
                <w:sz w:val="24"/>
                <w:szCs w:val="24"/>
                <w:lang w:val="x-none" w:eastAsia="x-none"/>
              </w:rPr>
            </w:pPr>
            <w:r w:rsidRPr="00AB6721">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AB6721">
              <w:rPr>
                <w:rFonts w:ascii="Times New Roman" w:hAnsi="Times New Roman"/>
                <w:bCs/>
                <w:i/>
                <w:iCs/>
                <w:sz w:val="24"/>
                <w:szCs w:val="24"/>
                <w:lang w:eastAsia="en-US"/>
              </w:rPr>
              <w:t>;</w:t>
            </w:r>
          </w:p>
        </w:tc>
      </w:tr>
    </w:tbl>
    <w:p w14:paraId="0282CEDB" w14:textId="77777777" w:rsidR="00AB6721" w:rsidRPr="00AB6721" w:rsidRDefault="00AB6721" w:rsidP="00AB6721">
      <w:pPr>
        <w:keepNext/>
        <w:keepLines/>
        <w:spacing w:after="0" w:line="360" w:lineRule="auto"/>
        <w:outlineLvl w:val="0"/>
        <w:rPr>
          <w:rFonts w:ascii="Times New Roman" w:hAnsi="Times New Roman"/>
          <w:b/>
          <w:i/>
          <w:sz w:val="24"/>
          <w:szCs w:val="24"/>
        </w:rPr>
      </w:pPr>
      <w:r w:rsidRPr="00AB6721">
        <w:rPr>
          <w:rFonts w:ascii="Times New Roman" w:hAnsi="Times New Roman"/>
          <w:b/>
          <w:sz w:val="24"/>
          <w:szCs w:val="24"/>
        </w:rPr>
        <w:t xml:space="preserve"> </w:t>
      </w:r>
    </w:p>
    <w:p w14:paraId="6F466167" w14:textId="0A90D0CE" w:rsidR="00AB6721" w:rsidRPr="00AB6721" w:rsidRDefault="0067438C" w:rsidP="00AB6721">
      <w:pPr>
        <w:keepNext/>
        <w:keepLines/>
        <w:spacing w:after="0" w:line="360" w:lineRule="auto"/>
        <w:outlineLvl w:val="0"/>
        <w:rPr>
          <w:rFonts w:ascii="Times New Roman" w:hAnsi="Times New Roman"/>
          <w:b/>
          <w:sz w:val="24"/>
          <w:szCs w:val="24"/>
        </w:rPr>
      </w:pPr>
      <w:r>
        <w:rPr>
          <w:rFonts w:ascii="Times New Roman" w:hAnsi="Times New Roman"/>
          <w:b/>
          <w:sz w:val="24"/>
          <w:szCs w:val="24"/>
        </w:rPr>
        <w:t>3.5</w:t>
      </w:r>
      <w:r w:rsidR="00AB6721" w:rsidRPr="00AB6721">
        <w:rPr>
          <w:rFonts w:ascii="Times New Roman" w:hAnsi="Times New Roman"/>
          <w:b/>
          <w:sz w:val="24"/>
          <w:szCs w:val="24"/>
        </w:rPr>
        <w:t xml:space="preserve"> Анализ воспитательного процесса</w:t>
      </w:r>
    </w:p>
    <w:p w14:paraId="7A138EF3" w14:textId="0F182496" w:rsidR="00AB6721" w:rsidRPr="004C25A1" w:rsidRDefault="00AB6721" w:rsidP="00AB6721">
      <w:pPr>
        <w:spacing w:after="0" w:line="240" w:lineRule="auto"/>
        <w:ind w:firstLine="709"/>
        <w:rPr>
          <w:rFonts w:ascii="Times New Roman" w:hAnsi="Times New Roman"/>
          <w:iCs/>
          <w:sz w:val="24"/>
          <w:szCs w:val="24"/>
        </w:rPr>
      </w:pPr>
      <w:r w:rsidRPr="004C25A1">
        <w:rPr>
          <w:rFonts w:ascii="Times New Roman" w:hAnsi="Times New Roman"/>
          <w:iCs/>
          <w:sz w:val="24"/>
          <w:szCs w:val="24"/>
        </w:rPr>
        <w:t>Анализ воспит</w:t>
      </w:r>
      <w:r w:rsidR="004C25A1">
        <w:rPr>
          <w:rFonts w:ascii="Times New Roman" w:hAnsi="Times New Roman"/>
          <w:iCs/>
          <w:sz w:val="24"/>
          <w:szCs w:val="24"/>
        </w:rPr>
        <w:t xml:space="preserve">ательного процесса по </w:t>
      </w:r>
      <w:r w:rsidRPr="004C25A1">
        <w:rPr>
          <w:rFonts w:ascii="Times New Roman" w:hAnsi="Times New Roman"/>
          <w:iCs/>
          <w:sz w:val="24"/>
          <w:szCs w:val="24"/>
        </w:rPr>
        <w:t xml:space="preserve">специальности </w:t>
      </w:r>
      <w:r w:rsidR="00C56FD7" w:rsidRPr="00C56FD7">
        <w:rPr>
          <w:rFonts w:ascii="Times New Roman" w:hAnsi="Times New Roman"/>
          <w:bCs/>
          <w:iCs/>
          <w:sz w:val="24"/>
          <w:szCs w:val="24"/>
          <w:lang w:eastAsia="en-US"/>
        </w:rPr>
        <w:t>«</w:t>
      </w:r>
      <w:r w:rsidR="00C56FD7" w:rsidRPr="00C56FD7">
        <w:rPr>
          <w:rFonts w:ascii="Times New Roman" w:hAnsi="Times New Roman"/>
          <w:sz w:val="24"/>
          <w:szCs w:val="24"/>
        </w:rPr>
        <w:t>Разработка и эксплуатация программного обеспечения»</w:t>
      </w:r>
      <w:r w:rsidR="004C25A1">
        <w:rPr>
          <w:rFonts w:ascii="Times New Roman" w:hAnsi="Times New Roman"/>
          <w:iCs/>
          <w:sz w:val="24"/>
          <w:szCs w:val="24"/>
        </w:rPr>
        <w:t xml:space="preserve"> </w:t>
      </w:r>
      <w:r w:rsidRPr="004C25A1">
        <w:rPr>
          <w:rFonts w:ascii="Times New Roman" w:hAnsi="Times New Roman"/>
          <w:iCs/>
          <w:sz w:val="24"/>
          <w:szCs w:val="24"/>
        </w:rPr>
        <w:t xml:space="preserve">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9E02463" w14:textId="77777777" w:rsidTr="00031254">
        <w:trPr>
          <w:trHeight w:val="1206"/>
        </w:trPr>
        <w:tc>
          <w:tcPr>
            <w:tcW w:w="9322" w:type="dxa"/>
            <w:tcBorders>
              <w:top w:val="single" w:sz="4" w:space="0" w:color="000000"/>
              <w:left w:val="single" w:sz="4" w:space="0" w:color="000000"/>
              <w:bottom w:val="single" w:sz="4" w:space="0" w:color="000000"/>
              <w:right w:val="single" w:sz="4" w:space="0" w:color="000000"/>
            </w:tcBorders>
          </w:tcPr>
          <w:p w14:paraId="5B5FEBA6" w14:textId="13ECE88B" w:rsidR="00AB6721" w:rsidRPr="00AB6721" w:rsidRDefault="00AB6721" w:rsidP="0067438C">
            <w:pPr>
              <w:numPr>
                <w:ilvl w:val="0"/>
                <w:numId w:val="1"/>
              </w:numPr>
              <w:spacing w:after="0" w:line="288" w:lineRule="auto"/>
              <w:jc w:val="both"/>
              <w:outlineLvl w:val="0"/>
              <w:rPr>
                <w:rFonts w:ascii="Times New Roman" w:hAnsi="Times New Roman"/>
                <w:b/>
                <w:sz w:val="24"/>
                <w:szCs w:val="24"/>
                <w:lang w:val="x-none" w:eastAsia="en-US"/>
              </w:rPr>
            </w:pPr>
            <w:bookmarkStart w:id="11" w:name="_Hlk139545530"/>
            <w:r w:rsidRPr="00AB6721">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w:t>
            </w:r>
            <w:r w:rsidR="0067438C">
              <w:rPr>
                <w:rFonts w:ascii="Times New Roman" w:hAnsi="Times New Roman"/>
                <w:bCs/>
                <w:sz w:val="24"/>
                <w:szCs w:val="24"/>
                <w:lang w:eastAsia="en-US"/>
              </w:rPr>
              <w:t>раммы по</w:t>
            </w:r>
            <w:r w:rsidR="0067438C">
              <w:t xml:space="preserve"> </w:t>
            </w:r>
            <w:r w:rsidR="0067438C" w:rsidRPr="0067438C">
              <w:rPr>
                <w:rFonts w:ascii="Times New Roman" w:hAnsi="Times New Roman"/>
                <w:bCs/>
                <w:sz w:val="24"/>
                <w:szCs w:val="24"/>
                <w:lang w:eastAsia="en-US"/>
              </w:rPr>
              <w:t>специальности «Разработка и эксплуат</w:t>
            </w:r>
            <w:r w:rsidR="0067438C">
              <w:rPr>
                <w:rFonts w:ascii="Times New Roman" w:hAnsi="Times New Roman"/>
                <w:bCs/>
                <w:sz w:val="24"/>
                <w:szCs w:val="24"/>
                <w:lang w:eastAsia="en-US"/>
              </w:rPr>
              <w:t xml:space="preserve">ация программного обеспечения» </w:t>
            </w:r>
            <w:r w:rsidRPr="00AB6721">
              <w:rPr>
                <w:rFonts w:ascii="Times New Roman" w:hAnsi="Times New Roman"/>
                <w:bCs/>
                <w:sz w:val="24"/>
                <w:szCs w:val="24"/>
                <w:lang w:eastAsia="en-US"/>
              </w:rPr>
              <w:t>;</w:t>
            </w:r>
          </w:p>
        </w:tc>
      </w:tr>
      <w:bookmarkEnd w:id="11"/>
    </w:tbl>
    <w:p w14:paraId="76E09EB6" w14:textId="77777777" w:rsidR="00AB6721" w:rsidRPr="00AB6721" w:rsidRDefault="00AB6721" w:rsidP="00AB6721">
      <w:pPr>
        <w:keepNext/>
        <w:keepLines/>
        <w:spacing w:after="0" w:line="288" w:lineRule="auto"/>
        <w:jc w:val="center"/>
        <w:outlineLvl w:val="0"/>
        <w:rPr>
          <w:rFonts w:ascii="Times New Roman" w:hAnsi="Times New Roman"/>
          <w:b/>
          <w:sz w:val="24"/>
          <w:szCs w:val="24"/>
        </w:rPr>
      </w:pPr>
    </w:p>
    <w:p w14:paraId="2235A787" w14:textId="77777777" w:rsidR="00AB6721" w:rsidRPr="00AB6721" w:rsidRDefault="00AB6721" w:rsidP="00AB6721">
      <w:pPr>
        <w:keepNext/>
        <w:keepLines/>
        <w:spacing w:after="0" w:line="288" w:lineRule="auto"/>
        <w:jc w:val="center"/>
        <w:outlineLvl w:val="0"/>
        <w:rPr>
          <w:rFonts w:ascii="Times New Roman" w:hAnsi="Times New Roman"/>
          <w:b/>
          <w:sz w:val="24"/>
          <w:szCs w:val="24"/>
        </w:rPr>
      </w:pPr>
    </w:p>
    <w:p w14:paraId="5F1EB328" w14:textId="37CBDDB9" w:rsidR="00AB6721" w:rsidRDefault="00AB6721" w:rsidP="00AB6721">
      <w:pPr>
        <w:pStyle w:val="afffffc"/>
        <w:jc w:val="center"/>
        <w:rPr>
          <w:rFonts w:ascii="Times New Roman" w:hAnsi="Times New Roman"/>
          <w:b/>
          <w:sz w:val="24"/>
          <w:szCs w:val="24"/>
        </w:rPr>
      </w:pPr>
    </w:p>
    <w:p w14:paraId="2305D408" w14:textId="31A3F7DF" w:rsidR="00AB6721" w:rsidRDefault="00AB6721" w:rsidP="00AB6721">
      <w:pPr>
        <w:pStyle w:val="afffffc"/>
        <w:jc w:val="center"/>
        <w:rPr>
          <w:rFonts w:ascii="Times New Roman" w:hAnsi="Times New Roman"/>
          <w:b/>
          <w:sz w:val="24"/>
          <w:szCs w:val="24"/>
        </w:rPr>
      </w:pPr>
    </w:p>
    <w:p w14:paraId="7A68EBFE" w14:textId="40F4E168" w:rsidR="00AB6721" w:rsidRDefault="00AB6721" w:rsidP="00AB6721">
      <w:pPr>
        <w:pStyle w:val="afffffc"/>
        <w:jc w:val="center"/>
        <w:rPr>
          <w:rFonts w:ascii="Times New Roman" w:hAnsi="Times New Roman"/>
          <w:b/>
          <w:sz w:val="24"/>
          <w:szCs w:val="24"/>
        </w:rPr>
      </w:pPr>
    </w:p>
    <w:p w14:paraId="0D783A09" w14:textId="0E04BC46" w:rsidR="00E978E5" w:rsidRDefault="00E978E5" w:rsidP="00AB6721">
      <w:pPr>
        <w:pStyle w:val="afffffc"/>
        <w:jc w:val="center"/>
        <w:rPr>
          <w:rFonts w:ascii="Times New Roman" w:hAnsi="Times New Roman"/>
          <w:b/>
          <w:sz w:val="24"/>
          <w:szCs w:val="24"/>
        </w:rPr>
      </w:pPr>
    </w:p>
    <w:p w14:paraId="66B77509" w14:textId="3C6767B7" w:rsidR="00E978E5" w:rsidRDefault="00E978E5" w:rsidP="00AB6721">
      <w:pPr>
        <w:pStyle w:val="afffffc"/>
        <w:jc w:val="center"/>
        <w:rPr>
          <w:rFonts w:ascii="Times New Roman" w:hAnsi="Times New Roman"/>
          <w:b/>
          <w:sz w:val="24"/>
          <w:szCs w:val="24"/>
        </w:rPr>
      </w:pPr>
    </w:p>
    <w:p w14:paraId="6602A8ED" w14:textId="106C3761" w:rsidR="00E978E5" w:rsidRDefault="00E978E5" w:rsidP="00AB6721">
      <w:pPr>
        <w:pStyle w:val="afffffc"/>
        <w:jc w:val="center"/>
        <w:rPr>
          <w:rFonts w:ascii="Times New Roman" w:hAnsi="Times New Roman"/>
          <w:b/>
          <w:sz w:val="24"/>
          <w:szCs w:val="24"/>
        </w:rPr>
      </w:pPr>
    </w:p>
    <w:p w14:paraId="229548E0" w14:textId="3C4CA674" w:rsidR="00E978E5" w:rsidRDefault="00E978E5" w:rsidP="00AB6721">
      <w:pPr>
        <w:pStyle w:val="afffffc"/>
        <w:jc w:val="center"/>
        <w:rPr>
          <w:rFonts w:ascii="Times New Roman" w:hAnsi="Times New Roman"/>
          <w:b/>
          <w:sz w:val="24"/>
          <w:szCs w:val="24"/>
        </w:rPr>
      </w:pPr>
    </w:p>
    <w:p w14:paraId="639A74C6" w14:textId="35FA7CE3" w:rsidR="00E978E5" w:rsidRDefault="00E978E5" w:rsidP="00AB6721">
      <w:pPr>
        <w:pStyle w:val="afffffc"/>
        <w:jc w:val="center"/>
        <w:rPr>
          <w:rFonts w:ascii="Times New Roman" w:hAnsi="Times New Roman"/>
          <w:b/>
          <w:sz w:val="24"/>
          <w:szCs w:val="24"/>
        </w:rPr>
      </w:pPr>
    </w:p>
    <w:p w14:paraId="6595D6F8" w14:textId="06D50979" w:rsidR="00E978E5" w:rsidRDefault="00E978E5" w:rsidP="00AB6721">
      <w:pPr>
        <w:pStyle w:val="afffffc"/>
        <w:jc w:val="center"/>
        <w:rPr>
          <w:rFonts w:ascii="Times New Roman" w:hAnsi="Times New Roman"/>
          <w:b/>
          <w:sz w:val="24"/>
          <w:szCs w:val="24"/>
        </w:rPr>
      </w:pPr>
    </w:p>
    <w:p w14:paraId="35D926A6" w14:textId="5F22912B" w:rsidR="00E978E5" w:rsidRDefault="00E978E5" w:rsidP="00AB6721">
      <w:pPr>
        <w:pStyle w:val="afffffc"/>
        <w:jc w:val="center"/>
        <w:rPr>
          <w:rFonts w:ascii="Times New Roman" w:hAnsi="Times New Roman"/>
          <w:b/>
          <w:sz w:val="24"/>
          <w:szCs w:val="24"/>
        </w:rPr>
      </w:pPr>
    </w:p>
    <w:p w14:paraId="4C280C77" w14:textId="593D538E" w:rsidR="0067438C" w:rsidRDefault="0067438C" w:rsidP="00AB6721">
      <w:pPr>
        <w:pStyle w:val="afffffc"/>
        <w:jc w:val="center"/>
        <w:rPr>
          <w:rFonts w:ascii="Times New Roman" w:hAnsi="Times New Roman"/>
          <w:b/>
          <w:sz w:val="24"/>
          <w:szCs w:val="24"/>
        </w:rPr>
      </w:pPr>
    </w:p>
    <w:p w14:paraId="20BB42A8" w14:textId="6C6FBE44" w:rsidR="0067438C" w:rsidRDefault="0067438C" w:rsidP="00AB6721">
      <w:pPr>
        <w:pStyle w:val="afffffc"/>
        <w:jc w:val="center"/>
        <w:rPr>
          <w:rFonts w:ascii="Times New Roman" w:hAnsi="Times New Roman"/>
          <w:b/>
          <w:sz w:val="24"/>
          <w:szCs w:val="24"/>
        </w:rPr>
      </w:pPr>
    </w:p>
    <w:p w14:paraId="15E32A8C" w14:textId="2A87C390" w:rsidR="0067438C" w:rsidRDefault="0067438C" w:rsidP="00AB6721">
      <w:pPr>
        <w:pStyle w:val="afffffc"/>
        <w:jc w:val="center"/>
        <w:rPr>
          <w:rFonts w:ascii="Times New Roman" w:hAnsi="Times New Roman"/>
          <w:b/>
          <w:sz w:val="24"/>
          <w:szCs w:val="24"/>
        </w:rPr>
      </w:pPr>
    </w:p>
    <w:p w14:paraId="35664155" w14:textId="1C65EA88" w:rsidR="0067438C" w:rsidRDefault="0067438C" w:rsidP="00AB6721">
      <w:pPr>
        <w:pStyle w:val="afffffc"/>
        <w:jc w:val="center"/>
        <w:rPr>
          <w:rFonts w:ascii="Times New Roman" w:hAnsi="Times New Roman"/>
          <w:b/>
          <w:sz w:val="24"/>
          <w:szCs w:val="24"/>
        </w:rPr>
      </w:pPr>
    </w:p>
    <w:p w14:paraId="0CE3342F" w14:textId="4DC52BE1" w:rsidR="0067438C" w:rsidRDefault="0067438C" w:rsidP="00AB6721">
      <w:pPr>
        <w:pStyle w:val="afffffc"/>
        <w:jc w:val="center"/>
        <w:rPr>
          <w:rFonts w:ascii="Times New Roman" w:hAnsi="Times New Roman"/>
          <w:b/>
          <w:sz w:val="24"/>
          <w:szCs w:val="24"/>
        </w:rPr>
      </w:pPr>
    </w:p>
    <w:p w14:paraId="20312531" w14:textId="0BDB69AD" w:rsidR="0067438C" w:rsidRDefault="0067438C" w:rsidP="00AB6721">
      <w:pPr>
        <w:pStyle w:val="afffffc"/>
        <w:jc w:val="center"/>
        <w:rPr>
          <w:rFonts w:ascii="Times New Roman" w:hAnsi="Times New Roman"/>
          <w:b/>
          <w:sz w:val="24"/>
          <w:szCs w:val="24"/>
        </w:rPr>
      </w:pPr>
    </w:p>
    <w:p w14:paraId="7B71D79A" w14:textId="26675157" w:rsidR="0067438C" w:rsidRDefault="0067438C" w:rsidP="00AB6721">
      <w:pPr>
        <w:pStyle w:val="afffffc"/>
        <w:jc w:val="center"/>
        <w:rPr>
          <w:rFonts w:ascii="Times New Roman" w:hAnsi="Times New Roman"/>
          <w:b/>
          <w:sz w:val="24"/>
          <w:szCs w:val="24"/>
        </w:rPr>
      </w:pPr>
    </w:p>
    <w:p w14:paraId="64A84C79" w14:textId="1051C189" w:rsidR="0067438C" w:rsidRDefault="0067438C" w:rsidP="00AB6721">
      <w:pPr>
        <w:pStyle w:val="afffffc"/>
        <w:jc w:val="center"/>
        <w:rPr>
          <w:rFonts w:ascii="Times New Roman" w:hAnsi="Times New Roman"/>
          <w:b/>
          <w:sz w:val="24"/>
          <w:szCs w:val="24"/>
        </w:rPr>
      </w:pPr>
    </w:p>
    <w:p w14:paraId="2B7A5FBD" w14:textId="2CE7FC91" w:rsidR="0067438C" w:rsidRDefault="0067438C" w:rsidP="00AB6721">
      <w:pPr>
        <w:pStyle w:val="afffffc"/>
        <w:jc w:val="center"/>
        <w:rPr>
          <w:rFonts w:ascii="Times New Roman" w:hAnsi="Times New Roman"/>
          <w:b/>
          <w:sz w:val="24"/>
          <w:szCs w:val="24"/>
        </w:rPr>
      </w:pPr>
    </w:p>
    <w:p w14:paraId="5AD11234" w14:textId="3B6E8FEC" w:rsidR="0067438C" w:rsidRDefault="0067438C" w:rsidP="00AB6721">
      <w:pPr>
        <w:pStyle w:val="afffffc"/>
        <w:jc w:val="center"/>
        <w:rPr>
          <w:rFonts w:ascii="Times New Roman" w:hAnsi="Times New Roman"/>
          <w:b/>
          <w:sz w:val="24"/>
          <w:szCs w:val="24"/>
        </w:rPr>
      </w:pPr>
    </w:p>
    <w:p w14:paraId="1B94240F" w14:textId="44FBE1E6" w:rsidR="0067438C" w:rsidRDefault="0067438C" w:rsidP="00AB6721">
      <w:pPr>
        <w:pStyle w:val="afffffc"/>
        <w:jc w:val="center"/>
        <w:rPr>
          <w:rFonts w:ascii="Times New Roman" w:hAnsi="Times New Roman"/>
          <w:b/>
          <w:sz w:val="24"/>
          <w:szCs w:val="24"/>
        </w:rPr>
      </w:pPr>
    </w:p>
    <w:p w14:paraId="0E160BED" w14:textId="0B68CBE8" w:rsidR="0067438C" w:rsidRDefault="0067438C" w:rsidP="00AB6721">
      <w:pPr>
        <w:pStyle w:val="afffffc"/>
        <w:jc w:val="center"/>
        <w:rPr>
          <w:rFonts w:ascii="Times New Roman" w:hAnsi="Times New Roman"/>
          <w:b/>
          <w:sz w:val="24"/>
          <w:szCs w:val="24"/>
        </w:rPr>
      </w:pPr>
    </w:p>
    <w:p w14:paraId="4E633B41" w14:textId="54E32AE2" w:rsidR="0067438C" w:rsidRDefault="0067438C" w:rsidP="00AB6721">
      <w:pPr>
        <w:pStyle w:val="afffffc"/>
        <w:jc w:val="center"/>
        <w:rPr>
          <w:rFonts w:ascii="Times New Roman" w:hAnsi="Times New Roman"/>
          <w:b/>
          <w:sz w:val="24"/>
          <w:szCs w:val="24"/>
        </w:rPr>
      </w:pPr>
    </w:p>
    <w:p w14:paraId="29F0FEF6" w14:textId="28FDBB57" w:rsidR="0067438C" w:rsidRDefault="0067438C" w:rsidP="00AB6721">
      <w:pPr>
        <w:pStyle w:val="afffffc"/>
        <w:jc w:val="center"/>
        <w:rPr>
          <w:rFonts w:ascii="Times New Roman" w:hAnsi="Times New Roman"/>
          <w:b/>
          <w:sz w:val="24"/>
          <w:szCs w:val="24"/>
        </w:rPr>
      </w:pPr>
    </w:p>
    <w:p w14:paraId="2908C004" w14:textId="0C16FAFA" w:rsidR="0067438C" w:rsidRDefault="0067438C" w:rsidP="00AB6721">
      <w:pPr>
        <w:pStyle w:val="afffffc"/>
        <w:jc w:val="center"/>
        <w:rPr>
          <w:rFonts w:ascii="Times New Roman" w:hAnsi="Times New Roman"/>
          <w:b/>
          <w:sz w:val="24"/>
          <w:szCs w:val="24"/>
        </w:rPr>
      </w:pPr>
    </w:p>
    <w:p w14:paraId="68A70B5B" w14:textId="6007E682" w:rsidR="0067438C" w:rsidRDefault="0067438C" w:rsidP="00AB6721">
      <w:pPr>
        <w:pStyle w:val="afffffc"/>
        <w:jc w:val="center"/>
        <w:rPr>
          <w:rFonts w:ascii="Times New Roman" w:hAnsi="Times New Roman"/>
          <w:b/>
          <w:sz w:val="24"/>
          <w:szCs w:val="24"/>
        </w:rPr>
      </w:pPr>
    </w:p>
    <w:p w14:paraId="2A2302C3" w14:textId="77777777" w:rsidR="0067438C" w:rsidRDefault="0067438C" w:rsidP="00AB6721">
      <w:pPr>
        <w:pStyle w:val="afffffc"/>
        <w:jc w:val="center"/>
        <w:rPr>
          <w:rFonts w:ascii="Times New Roman" w:hAnsi="Times New Roman"/>
          <w:b/>
          <w:sz w:val="24"/>
          <w:szCs w:val="24"/>
        </w:rPr>
      </w:pPr>
    </w:p>
    <w:p w14:paraId="456DA4BB" w14:textId="1EA899A7" w:rsidR="00E978E5" w:rsidRDefault="00E978E5" w:rsidP="00AB6721">
      <w:pPr>
        <w:pStyle w:val="afffffc"/>
        <w:jc w:val="center"/>
        <w:rPr>
          <w:rFonts w:ascii="Times New Roman" w:hAnsi="Times New Roman"/>
          <w:b/>
          <w:sz w:val="24"/>
          <w:szCs w:val="24"/>
        </w:rPr>
      </w:pPr>
    </w:p>
    <w:p w14:paraId="451B5464" w14:textId="77777777" w:rsidR="00E978E5" w:rsidRDefault="00E978E5" w:rsidP="00AB6721">
      <w:pPr>
        <w:pStyle w:val="afffffc"/>
        <w:jc w:val="center"/>
        <w:rPr>
          <w:rFonts w:ascii="Times New Roman" w:hAnsi="Times New Roman"/>
          <w:b/>
          <w:sz w:val="24"/>
          <w:szCs w:val="24"/>
        </w:rPr>
      </w:pPr>
    </w:p>
    <w:p w14:paraId="75EBC416" w14:textId="70CE64FE" w:rsidR="00AB6721" w:rsidRDefault="00AB6721" w:rsidP="00AB6721">
      <w:pPr>
        <w:pStyle w:val="afffffc"/>
        <w:jc w:val="center"/>
        <w:rPr>
          <w:rFonts w:ascii="Times New Roman" w:hAnsi="Times New Roman"/>
          <w:b/>
          <w:sz w:val="24"/>
          <w:szCs w:val="24"/>
        </w:rPr>
      </w:pPr>
    </w:p>
    <w:p w14:paraId="39055EC8" w14:textId="1E11F7E6" w:rsidR="00AB6721" w:rsidRDefault="00AB6721" w:rsidP="00AB6721">
      <w:pPr>
        <w:pStyle w:val="afffffc"/>
        <w:jc w:val="center"/>
        <w:rPr>
          <w:rFonts w:ascii="Times New Roman" w:hAnsi="Times New Roman"/>
          <w:b/>
          <w:sz w:val="24"/>
          <w:szCs w:val="24"/>
        </w:rPr>
      </w:pPr>
    </w:p>
    <w:p w14:paraId="5ADB3287" w14:textId="77777777" w:rsidR="00E978E5" w:rsidRPr="00A263B7" w:rsidRDefault="00E978E5" w:rsidP="00E978E5">
      <w:pPr>
        <w:pStyle w:val="afffffc"/>
        <w:jc w:val="center"/>
        <w:rPr>
          <w:rFonts w:ascii="Times New Roman" w:hAnsi="Times New Roman"/>
          <w:b/>
          <w:sz w:val="24"/>
          <w:szCs w:val="24"/>
        </w:rPr>
      </w:pPr>
      <w:r>
        <w:rPr>
          <w:rFonts w:ascii="Times New Roman" w:hAnsi="Times New Roman"/>
          <w:b/>
          <w:sz w:val="24"/>
          <w:szCs w:val="24"/>
        </w:rPr>
        <w:t>К</w:t>
      </w:r>
      <w:r w:rsidRPr="00A263B7">
        <w:rPr>
          <w:rFonts w:ascii="Times New Roman" w:hAnsi="Times New Roman"/>
          <w:b/>
          <w:sz w:val="24"/>
          <w:szCs w:val="24"/>
        </w:rPr>
        <w:t>алендарный план воспитательной работы по</w:t>
      </w:r>
    </w:p>
    <w:p w14:paraId="262E5390" w14:textId="48C3365D" w:rsidR="00E978E5" w:rsidRPr="00C56FD7" w:rsidRDefault="00E978E5" w:rsidP="00E978E5">
      <w:pPr>
        <w:pStyle w:val="afffffc"/>
        <w:jc w:val="center"/>
        <w:rPr>
          <w:rFonts w:ascii="Times New Roman" w:hAnsi="Times New Roman"/>
          <w:b/>
          <w:sz w:val="24"/>
          <w:szCs w:val="24"/>
        </w:rPr>
      </w:pPr>
      <w:r>
        <w:rPr>
          <w:rFonts w:ascii="Times New Roman" w:hAnsi="Times New Roman"/>
          <w:b/>
          <w:sz w:val="24"/>
          <w:szCs w:val="24"/>
        </w:rPr>
        <w:t>с</w:t>
      </w:r>
      <w:r w:rsidRPr="00A263B7">
        <w:rPr>
          <w:rFonts w:ascii="Times New Roman" w:hAnsi="Times New Roman"/>
          <w:b/>
          <w:sz w:val="24"/>
          <w:szCs w:val="24"/>
        </w:rPr>
        <w:t>пециальности</w:t>
      </w:r>
      <w:r w:rsidR="00C56FD7">
        <w:rPr>
          <w:rFonts w:ascii="Times New Roman" w:hAnsi="Times New Roman"/>
          <w:b/>
          <w:sz w:val="24"/>
          <w:szCs w:val="24"/>
        </w:rPr>
        <w:t xml:space="preserve"> </w:t>
      </w:r>
      <w:r w:rsidR="00C56FD7" w:rsidRPr="00C56FD7">
        <w:rPr>
          <w:rFonts w:ascii="Times New Roman" w:hAnsi="Times New Roman"/>
          <w:b/>
          <w:bCs/>
          <w:iCs/>
          <w:sz w:val="24"/>
          <w:szCs w:val="24"/>
          <w:lang w:eastAsia="en-US"/>
        </w:rPr>
        <w:t>«</w:t>
      </w:r>
      <w:r w:rsidR="00C56FD7" w:rsidRPr="00C56FD7">
        <w:rPr>
          <w:rFonts w:ascii="Times New Roman" w:hAnsi="Times New Roman"/>
          <w:b/>
          <w:sz w:val="24"/>
          <w:szCs w:val="24"/>
        </w:rPr>
        <w:t>Разработка и эксплуатация программного обеспечения»</w:t>
      </w:r>
    </w:p>
    <w:p w14:paraId="5A489214" w14:textId="77777777" w:rsidR="00E978E5" w:rsidRPr="00A263B7" w:rsidRDefault="00E978E5" w:rsidP="00E978E5">
      <w:pPr>
        <w:pStyle w:val="afffffc"/>
        <w:jc w:val="center"/>
        <w:rPr>
          <w:rFonts w:ascii="Times New Roman" w:hAnsi="Times New Roman"/>
          <w:b/>
          <w:sz w:val="24"/>
          <w:szCs w:val="24"/>
        </w:rPr>
      </w:pPr>
    </w:p>
    <w:p w14:paraId="2D18F025" w14:textId="77777777" w:rsidR="00E978E5" w:rsidRPr="00B164AE" w:rsidRDefault="00E978E5" w:rsidP="00E978E5">
      <w:pPr>
        <w:spacing w:after="0" w:line="240" w:lineRule="auto"/>
        <w:ind w:firstLine="709"/>
        <w:jc w:val="both"/>
        <w:rPr>
          <w:rFonts w:ascii="Times New Roman" w:hAnsi="Times New Roman"/>
          <w:bCs/>
          <w:sz w:val="24"/>
          <w:szCs w:val="24"/>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E978E5" w:rsidRPr="00BC07C4" w14:paraId="5A364668" w14:textId="77777777" w:rsidTr="00F40D16">
        <w:tc>
          <w:tcPr>
            <w:tcW w:w="9525" w:type="dxa"/>
            <w:gridSpan w:val="5"/>
            <w:tcBorders>
              <w:top w:val="single" w:sz="4" w:space="0" w:color="000000"/>
              <w:left w:val="single" w:sz="4" w:space="0" w:color="000000"/>
              <w:bottom w:val="single" w:sz="4" w:space="0" w:color="000000"/>
              <w:right w:val="single" w:sz="4" w:space="0" w:color="000000"/>
            </w:tcBorders>
            <w:hideMark/>
          </w:tcPr>
          <w:p w14:paraId="30C17DFB" w14:textId="77777777" w:rsidR="00E978E5" w:rsidRPr="00BC07C4" w:rsidRDefault="00E978E5" w:rsidP="00F40D16">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КАЛЕНДАР</w:t>
            </w:r>
            <w:r>
              <w:rPr>
                <w:rFonts w:ascii="Times New Roman" w:hAnsi="Times New Roman"/>
                <w:sz w:val="24"/>
                <w:szCs w:val="24"/>
              </w:rPr>
              <w:t xml:space="preserve">НЫЙ ПЛАН ВОСПИТАТЕЛЬНОЙ РАБОТЫ </w:t>
            </w:r>
          </w:p>
          <w:p w14:paraId="0A0AC50D" w14:textId="77037818" w:rsidR="00E978E5" w:rsidRPr="00BC07C4" w:rsidRDefault="009513EE" w:rsidP="004A3A26">
            <w:pPr>
              <w:tabs>
                <w:tab w:val="left" w:pos="851"/>
              </w:tabs>
              <w:spacing w:after="0" w:line="240" w:lineRule="auto"/>
              <w:jc w:val="center"/>
              <w:rPr>
                <w:rFonts w:ascii="Times New Roman" w:hAnsi="Times New Roman"/>
                <w:sz w:val="24"/>
                <w:szCs w:val="24"/>
              </w:rPr>
            </w:pPr>
            <w:r>
              <w:rPr>
                <w:rFonts w:ascii="Times New Roman" w:hAnsi="Times New Roman"/>
                <w:sz w:val="24"/>
                <w:szCs w:val="24"/>
              </w:rPr>
              <w:t>на 2</w:t>
            </w:r>
            <w:r w:rsidR="0067438C">
              <w:rPr>
                <w:rFonts w:ascii="Times New Roman" w:hAnsi="Times New Roman"/>
                <w:sz w:val="24"/>
                <w:szCs w:val="24"/>
              </w:rPr>
              <w:t>02</w:t>
            </w:r>
            <w:r w:rsidR="004A3A26">
              <w:rPr>
                <w:rFonts w:ascii="Times New Roman" w:hAnsi="Times New Roman"/>
                <w:sz w:val="24"/>
                <w:szCs w:val="24"/>
              </w:rPr>
              <w:t>6</w:t>
            </w:r>
            <w:bookmarkStart w:id="12" w:name="_GoBack"/>
            <w:bookmarkEnd w:id="12"/>
            <w:r w:rsidR="0067438C">
              <w:rPr>
                <w:rFonts w:ascii="Times New Roman" w:hAnsi="Times New Roman"/>
                <w:sz w:val="24"/>
                <w:szCs w:val="24"/>
              </w:rPr>
              <w:t xml:space="preserve"> — 2030</w:t>
            </w:r>
            <w:r w:rsidR="00E978E5" w:rsidRPr="00BC07C4">
              <w:rPr>
                <w:rFonts w:ascii="Times New Roman" w:hAnsi="Times New Roman"/>
                <w:sz w:val="24"/>
                <w:szCs w:val="24"/>
              </w:rPr>
              <w:t xml:space="preserve"> учебный год</w:t>
            </w:r>
          </w:p>
        </w:tc>
      </w:tr>
      <w:tr w:rsidR="00E978E5" w:rsidRPr="00BC07C4" w14:paraId="72F0FB52"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6F37F6F2"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510982B8"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4E8C0C1"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2037AC3E"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2D79161"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E978E5" w:rsidRPr="00BC07C4" w14:paraId="085E43B3" w14:textId="77777777" w:rsidTr="00F40D16">
        <w:trPr>
          <w:trHeight w:val="85"/>
        </w:trPr>
        <w:tc>
          <w:tcPr>
            <w:tcW w:w="549" w:type="dxa"/>
            <w:tcBorders>
              <w:top w:val="single" w:sz="4" w:space="0" w:color="000000"/>
              <w:left w:val="single" w:sz="4" w:space="0" w:color="000000"/>
              <w:bottom w:val="single" w:sz="4" w:space="0" w:color="000000"/>
              <w:right w:val="single" w:sz="4" w:space="0" w:color="000000"/>
            </w:tcBorders>
          </w:tcPr>
          <w:p w14:paraId="21E664C3"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EB45CF1"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E978E5" w:rsidRPr="00BC07C4" w14:paraId="0FBCE592"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2357DBB5"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C9472A3"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Цикл «Разговоры о важном»</w:t>
            </w:r>
          </w:p>
        </w:tc>
        <w:tc>
          <w:tcPr>
            <w:tcW w:w="1184" w:type="dxa"/>
            <w:tcBorders>
              <w:top w:val="single" w:sz="4" w:space="0" w:color="000000"/>
              <w:left w:val="single" w:sz="4" w:space="0" w:color="000000"/>
              <w:bottom w:val="single" w:sz="4" w:space="0" w:color="000000"/>
              <w:right w:val="single" w:sz="4" w:space="0" w:color="000000"/>
            </w:tcBorders>
          </w:tcPr>
          <w:p w14:paraId="65FEC6C8"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A1CD253"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Каждый понедельник</w:t>
            </w:r>
          </w:p>
        </w:tc>
        <w:tc>
          <w:tcPr>
            <w:tcW w:w="2012" w:type="dxa"/>
            <w:tcBorders>
              <w:top w:val="single" w:sz="4" w:space="0" w:color="000000"/>
              <w:left w:val="single" w:sz="4" w:space="0" w:color="000000"/>
              <w:bottom w:val="single" w:sz="4" w:space="0" w:color="000000"/>
              <w:right w:val="single" w:sz="4" w:space="0" w:color="000000"/>
            </w:tcBorders>
          </w:tcPr>
          <w:p w14:paraId="3EBDBB08"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6BBBA24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CBFC656"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428C934"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r>
              <w:rPr>
                <w:rFonts w:ascii="Times New Roman" w:hAnsi="Times New Roman"/>
                <w:b/>
                <w:bCs/>
                <w:color w:val="000000"/>
                <w:sz w:val="24"/>
                <w:szCs w:val="24"/>
              </w:rPr>
              <w:t>(классное руководство)</w:t>
            </w:r>
          </w:p>
        </w:tc>
      </w:tr>
      <w:tr w:rsidR="00E978E5" w:rsidRPr="00BC07C4" w14:paraId="4AD2F375"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184EA969"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CC5EC9A"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Подготовка совместных мероприятий в рамках «Классный руководитель – студент»</w:t>
            </w:r>
          </w:p>
        </w:tc>
        <w:tc>
          <w:tcPr>
            <w:tcW w:w="1184" w:type="dxa"/>
            <w:tcBorders>
              <w:top w:val="single" w:sz="4" w:space="0" w:color="000000"/>
              <w:left w:val="single" w:sz="4" w:space="0" w:color="000000"/>
              <w:bottom w:val="single" w:sz="4" w:space="0" w:color="000000"/>
              <w:right w:val="single" w:sz="4" w:space="0" w:color="000000"/>
            </w:tcBorders>
          </w:tcPr>
          <w:p w14:paraId="7012800C"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0C73DBB"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697DBAA"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5770F6C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9D29C29"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BD7D67"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rPr>
              <w:t>Инструктаж по технике безопасности</w:t>
            </w:r>
          </w:p>
        </w:tc>
        <w:tc>
          <w:tcPr>
            <w:tcW w:w="1184" w:type="dxa"/>
            <w:tcBorders>
              <w:top w:val="single" w:sz="4" w:space="0" w:color="000000"/>
              <w:left w:val="single" w:sz="4" w:space="0" w:color="000000"/>
              <w:bottom w:val="single" w:sz="4" w:space="0" w:color="000000"/>
              <w:right w:val="single" w:sz="4" w:space="0" w:color="000000"/>
            </w:tcBorders>
          </w:tcPr>
          <w:p w14:paraId="6380AE36"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AA826A1"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w:t>
            </w:r>
          </w:p>
          <w:p w14:paraId="7FDEE698"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25415BF1"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E978E5" w:rsidRPr="00BC07C4" w14:paraId="0C25C80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3B916E7"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EB05C23" w14:textId="77777777" w:rsidR="00E978E5" w:rsidRDefault="00E978E5" w:rsidP="00F40D16">
            <w:pPr>
              <w:tabs>
                <w:tab w:val="left" w:pos="851"/>
              </w:tabs>
              <w:spacing w:after="0" w:line="288" w:lineRule="auto"/>
              <w:rPr>
                <w:rFonts w:ascii="Times New Roman" w:hAnsi="Times New Roman"/>
              </w:rPr>
            </w:pPr>
            <w:r>
              <w:rPr>
                <w:rFonts w:ascii="Times New Roman" w:hAnsi="Times New Roman"/>
              </w:rPr>
              <w:t>Инструктаж по профилактике терроризма и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1ECB5161"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8FDC596"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3A91F30B"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E978E5" w:rsidRPr="00BC07C4" w14:paraId="138B55C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077CF59"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F5A4726" w14:textId="77777777" w:rsidR="00E978E5" w:rsidRDefault="00E978E5" w:rsidP="00F40D16">
            <w:pPr>
              <w:tabs>
                <w:tab w:val="left" w:pos="851"/>
              </w:tabs>
              <w:spacing w:after="0" w:line="288" w:lineRule="auto"/>
              <w:rPr>
                <w:rFonts w:ascii="Times New Roman" w:hAnsi="Times New Roman"/>
              </w:rPr>
            </w:pPr>
            <w:r>
              <w:rPr>
                <w:rFonts w:ascii="Times New Roman" w:hAnsi="Times New Roman"/>
              </w:rPr>
              <w:t>Мониторинг социально-психологического климата в группе</w:t>
            </w:r>
          </w:p>
        </w:tc>
        <w:tc>
          <w:tcPr>
            <w:tcW w:w="1184" w:type="dxa"/>
            <w:tcBorders>
              <w:top w:val="single" w:sz="4" w:space="0" w:color="000000"/>
              <w:left w:val="single" w:sz="4" w:space="0" w:color="000000"/>
              <w:bottom w:val="single" w:sz="4" w:space="0" w:color="000000"/>
              <w:right w:val="single" w:sz="4" w:space="0" w:color="000000"/>
            </w:tcBorders>
          </w:tcPr>
          <w:p w14:paraId="35685106"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DF9334F"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C325FA0"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1C1E33E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3661578"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52918E" w14:textId="77777777" w:rsidR="00E978E5" w:rsidRDefault="00E978E5" w:rsidP="00F40D16">
            <w:pPr>
              <w:tabs>
                <w:tab w:val="left" w:pos="851"/>
              </w:tabs>
              <w:spacing w:after="0" w:line="288" w:lineRule="auto"/>
              <w:rPr>
                <w:rFonts w:ascii="Times New Roman" w:hAnsi="Times New Roman"/>
              </w:rPr>
            </w:pPr>
            <w:r>
              <w:rPr>
                <w:rFonts w:ascii="Times New Roman" w:hAnsi="Times New Roman"/>
              </w:rPr>
              <w:t>Индивидуальная работа с родителями</w:t>
            </w:r>
          </w:p>
        </w:tc>
        <w:tc>
          <w:tcPr>
            <w:tcW w:w="1184" w:type="dxa"/>
            <w:tcBorders>
              <w:top w:val="single" w:sz="4" w:space="0" w:color="000000"/>
              <w:left w:val="single" w:sz="4" w:space="0" w:color="000000"/>
              <w:bottom w:val="single" w:sz="4" w:space="0" w:color="000000"/>
              <w:right w:val="single" w:sz="4" w:space="0" w:color="000000"/>
            </w:tcBorders>
          </w:tcPr>
          <w:p w14:paraId="20A6E32F"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курс</w:t>
            </w:r>
          </w:p>
        </w:tc>
        <w:tc>
          <w:tcPr>
            <w:tcW w:w="1511" w:type="dxa"/>
            <w:tcBorders>
              <w:top w:val="single" w:sz="4" w:space="0" w:color="000000"/>
              <w:left w:val="single" w:sz="4" w:space="0" w:color="000000"/>
              <w:bottom w:val="single" w:sz="4" w:space="0" w:color="000000"/>
              <w:right w:val="single" w:sz="4" w:space="0" w:color="000000"/>
            </w:tcBorders>
          </w:tcPr>
          <w:p w14:paraId="3D663972"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По запросу</w:t>
            </w:r>
          </w:p>
        </w:tc>
        <w:tc>
          <w:tcPr>
            <w:tcW w:w="2012" w:type="dxa"/>
            <w:tcBorders>
              <w:top w:val="single" w:sz="4" w:space="0" w:color="000000"/>
              <w:left w:val="single" w:sz="4" w:space="0" w:color="000000"/>
              <w:bottom w:val="single" w:sz="4" w:space="0" w:color="000000"/>
              <w:right w:val="single" w:sz="4" w:space="0" w:color="000000"/>
            </w:tcBorders>
          </w:tcPr>
          <w:p w14:paraId="15B6AD2C"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6C65179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DB9B9E6"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91D80FF"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2BEAABAD"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4C8DB0C"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88834FA"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r>
      <w:tr w:rsidR="00E978E5" w:rsidRPr="00BC07C4" w14:paraId="09663FC4"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7D46BB3E"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D8A2D24"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Социокультурное наставничество, модель «Студент-студент»</w:t>
            </w:r>
          </w:p>
        </w:tc>
        <w:tc>
          <w:tcPr>
            <w:tcW w:w="1184" w:type="dxa"/>
            <w:tcBorders>
              <w:top w:val="single" w:sz="4" w:space="0" w:color="000000"/>
              <w:left w:val="single" w:sz="4" w:space="0" w:color="000000"/>
              <w:bottom w:val="single" w:sz="4" w:space="0" w:color="000000"/>
              <w:right w:val="single" w:sz="4" w:space="0" w:color="000000"/>
            </w:tcBorders>
          </w:tcPr>
          <w:p w14:paraId="58F27C0B"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и 2 курсы</w:t>
            </w:r>
          </w:p>
        </w:tc>
        <w:tc>
          <w:tcPr>
            <w:tcW w:w="1511" w:type="dxa"/>
            <w:tcBorders>
              <w:top w:val="single" w:sz="4" w:space="0" w:color="000000"/>
              <w:left w:val="single" w:sz="4" w:space="0" w:color="000000"/>
              <w:bottom w:val="single" w:sz="4" w:space="0" w:color="000000"/>
              <w:right w:val="single" w:sz="4" w:space="0" w:color="000000"/>
            </w:tcBorders>
          </w:tcPr>
          <w:p w14:paraId="698D9426"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Еженедельно</w:t>
            </w:r>
          </w:p>
        </w:tc>
        <w:tc>
          <w:tcPr>
            <w:tcW w:w="2012" w:type="dxa"/>
            <w:tcBorders>
              <w:top w:val="single" w:sz="4" w:space="0" w:color="000000"/>
              <w:left w:val="single" w:sz="4" w:space="0" w:color="000000"/>
              <w:bottom w:val="single" w:sz="4" w:space="0" w:color="000000"/>
              <w:right w:val="single" w:sz="4" w:space="0" w:color="000000"/>
            </w:tcBorders>
          </w:tcPr>
          <w:p w14:paraId="7779740E" w14:textId="504173DE"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Группы П-20 и П-30</w:t>
            </w:r>
          </w:p>
        </w:tc>
      </w:tr>
      <w:tr w:rsidR="00E978E5" w:rsidRPr="00BC07C4" w14:paraId="55B9E99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2A8ED4A"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5A3F45F" w14:textId="77777777" w:rsidR="00E978E5" w:rsidRDefault="00E978E5" w:rsidP="00F40D16">
            <w:pPr>
              <w:tabs>
                <w:tab w:val="left" w:pos="851"/>
              </w:tabs>
              <w:spacing w:after="0" w:line="288" w:lineRule="auto"/>
              <w:rPr>
                <w:rFonts w:ascii="Times New Roman" w:hAnsi="Times New Roman"/>
                <w:color w:val="000000"/>
                <w:sz w:val="24"/>
                <w:szCs w:val="24"/>
              </w:rPr>
            </w:pPr>
            <w:r w:rsidRPr="0052297A">
              <w:rPr>
                <w:rFonts w:ascii="Times New Roman" w:hAnsi="Times New Roman"/>
              </w:rPr>
              <w:t>Посвящение в студенты.</w:t>
            </w:r>
          </w:p>
        </w:tc>
        <w:tc>
          <w:tcPr>
            <w:tcW w:w="1184" w:type="dxa"/>
            <w:tcBorders>
              <w:top w:val="single" w:sz="4" w:space="0" w:color="000000"/>
              <w:left w:val="single" w:sz="4" w:space="0" w:color="000000"/>
              <w:bottom w:val="single" w:sz="4" w:space="0" w:color="000000"/>
              <w:right w:val="single" w:sz="4" w:space="0" w:color="000000"/>
            </w:tcBorders>
          </w:tcPr>
          <w:p w14:paraId="4DE294BC" w14:textId="7015F746"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и 2,3 курсы</w:t>
            </w:r>
          </w:p>
        </w:tc>
        <w:tc>
          <w:tcPr>
            <w:tcW w:w="1511" w:type="dxa"/>
            <w:tcBorders>
              <w:top w:val="single" w:sz="4" w:space="0" w:color="000000"/>
              <w:left w:val="single" w:sz="4" w:space="0" w:color="000000"/>
              <w:bottom w:val="single" w:sz="4" w:space="0" w:color="000000"/>
              <w:right w:val="single" w:sz="4" w:space="0" w:color="000000"/>
            </w:tcBorders>
          </w:tcPr>
          <w:p w14:paraId="0870E14B"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6D7FAA6C" w14:textId="28A22238"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Группы П-10, П-20 и П-30</w:t>
            </w:r>
          </w:p>
        </w:tc>
      </w:tr>
      <w:tr w:rsidR="00E978E5" w:rsidRPr="00BC07C4" w14:paraId="08FE614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8425516"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C71F09"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E978E5" w:rsidRPr="00BC07C4" w14:paraId="50A6A60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1E6C5CC"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D3EF741" w14:textId="77777777" w:rsidR="00E978E5" w:rsidRPr="00157241" w:rsidRDefault="00E978E5" w:rsidP="00F40D16">
            <w:pPr>
              <w:tabs>
                <w:tab w:val="left" w:pos="851"/>
              </w:tabs>
              <w:spacing w:after="0" w:line="288" w:lineRule="auto"/>
              <w:rPr>
                <w:rFonts w:ascii="Times New Roman" w:hAnsi="Times New Roman"/>
                <w:color w:val="000000"/>
                <w:sz w:val="24"/>
                <w:szCs w:val="24"/>
              </w:rPr>
            </w:pPr>
            <w:r w:rsidRPr="00157241">
              <w:rPr>
                <w:rFonts w:ascii="Times New Roman" w:hAnsi="Times New Roman"/>
                <w:color w:val="000000"/>
                <w:sz w:val="24"/>
                <w:szCs w:val="24"/>
              </w:rPr>
              <w:t>Сбор гуманитарной помощи для СВО</w:t>
            </w:r>
          </w:p>
        </w:tc>
        <w:tc>
          <w:tcPr>
            <w:tcW w:w="1184" w:type="dxa"/>
            <w:tcBorders>
              <w:top w:val="single" w:sz="4" w:space="0" w:color="000000"/>
              <w:left w:val="single" w:sz="4" w:space="0" w:color="000000"/>
              <w:bottom w:val="single" w:sz="4" w:space="0" w:color="000000"/>
              <w:right w:val="single" w:sz="4" w:space="0" w:color="000000"/>
            </w:tcBorders>
          </w:tcPr>
          <w:p w14:paraId="63A051C7" w14:textId="77777777" w:rsidR="00E978E5" w:rsidRPr="00157241" w:rsidRDefault="00E978E5" w:rsidP="00F40D16">
            <w:pPr>
              <w:tabs>
                <w:tab w:val="left" w:pos="851"/>
              </w:tabs>
              <w:spacing w:after="0" w:line="288" w:lineRule="auto"/>
              <w:rPr>
                <w:rFonts w:ascii="Times New Roman" w:hAnsi="Times New Roman"/>
                <w:color w:val="000000"/>
                <w:sz w:val="24"/>
                <w:szCs w:val="24"/>
              </w:rPr>
            </w:pPr>
            <w:r w:rsidRPr="00157241">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86E1EFB" w14:textId="77777777" w:rsidR="00E978E5" w:rsidRPr="00157241"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3A734EF" w14:textId="77777777" w:rsidR="00E978E5" w:rsidRPr="00157241" w:rsidRDefault="00E978E5" w:rsidP="00F40D16">
            <w:pPr>
              <w:tabs>
                <w:tab w:val="left" w:pos="851"/>
              </w:tabs>
              <w:spacing w:after="0" w:line="288" w:lineRule="auto"/>
              <w:rPr>
                <w:rFonts w:ascii="Times New Roman" w:hAnsi="Times New Roman"/>
                <w:color w:val="000000"/>
                <w:sz w:val="24"/>
                <w:szCs w:val="24"/>
              </w:rPr>
            </w:pPr>
            <w:proofErr w:type="spellStart"/>
            <w:r>
              <w:rPr>
                <w:rFonts w:ascii="Times New Roman" w:hAnsi="Times New Roman"/>
                <w:color w:val="000000"/>
                <w:sz w:val="24"/>
                <w:szCs w:val="24"/>
              </w:rPr>
              <w:t>Студсовет</w:t>
            </w:r>
            <w:proofErr w:type="spellEnd"/>
          </w:p>
        </w:tc>
      </w:tr>
      <w:tr w:rsidR="007703A7" w:rsidRPr="007703A7" w14:paraId="779D470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3CB915" w14:textId="77777777" w:rsidR="00E978E5" w:rsidRPr="007703A7" w:rsidRDefault="00E978E5" w:rsidP="00F40D16">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895203D"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rPr>
              <w:t>Линейка, посвященная Дню Знаний</w:t>
            </w:r>
          </w:p>
        </w:tc>
        <w:tc>
          <w:tcPr>
            <w:tcW w:w="1184" w:type="dxa"/>
            <w:tcBorders>
              <w:top w:val="single" w:sz="4" w:space="0" w:color="000000"/>
              <w:left w:val="single" w:sz="4" w:space="0" w:color="000000"/>
              <w:bottom w:val="single" w:sz="4" w:space="0" w:color="000000"/>
              <w:right w:val="single" w:sz="4" w:space="0" w:color="000000"/>
            </w:tcBorders>
          </w:tcPr>
          <w:p w14:paraId="1C029430"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9FBA89D"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36806B33"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59BBD86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7BB175B" w14:textId="77777777" w:rsidR="00E978E5" w:rsidRPr="007703A7" w:rsidRDefault="00E978E5" w:rsidP="00F40D16">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F7BFE44"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rPr>
              <w:t>Адаптационный день для 1-х курсов</w:t>
            </w:r>
          </w:p>
        </w:tc>
        <w:tc>
          <w:tcPr>
            <w:tcW w:w="1184" w:type="dxa"/>
            <w:tcBorders>
              <w:top w:val="single" w:sz="4" w:space="0" w:color="000000"/>
              <w:left w:val="single" w:sz="4" w:space="0" w:color="000000"/>
              <w:bottom w:val="single" w:sz="4" w:space="0" w:color="000000"/>
              <w:right w:val="single" w:sz="4" w:space="0" w:color="000000"/>
            </w:tcBorders>
          </w:tcPr>
          <w:p w14:paraId="22D62204"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0BE3A67C"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37768AE9"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зам. по ВР, педагог-</w:t>
            </w:r>
            <w:proofErr w:type="spellStart"/>
            <w:r w:rsidRPr="007703A7">
              <w:rPr>
                <w:rFonts w:ascii="Times New Roman" w:hAnsi="Times New Roman"/>
                <w:sz w:val="24"/>
                <w:szCs w:val="24"/>
              </w:rPr>
              <w:t>психололг</w:t>
            </w:r>
            <w:proofErr w:type="spellEnd"/>
          </w:p>
        </w:tc>
      </w:tr>
      <w:tr w:rsidR="007703A7" w:rsidRPr="007703A7" w14:paraId="45A02D5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6698D09" w14:textId="77777777" w:rsidR="00D8385D" w:rsidRPr="007703A7" w:rsidRDefault="00D8385D" w:rsidP="00D8385D">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A544CC9" w14:textId="76AB33F3"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hd w:val="clear" w:color="auto" w:fill="FFFFFF"/>
              </w:rPr>
              <w:t>Районный туристический слет молодежи – 2024 ко Дню туризма</w:t>
            </w:r>
          </w:p>
        </w:tc>
        <w:tc>
          <w:tcPr>
            <w:tcW w:w="1184" w:type="dxa"/>
            <w:tcBorders>
              <w:top w:val="single" w:sz="4" w:space="0" w:color="000000"/>
              <w:left w:val="single" w:sz="4" w:space="0" w:color="000000"/>
              <w:bottom w:val="single" w:sz="4" w:space="0" w:color="000000"/>
              <w:right w:val="single" w:sz="4" w:space="0" w:color="000000"/>
            </w:tcBorders>
          </w:tcPr>
          <w:p w14:paraId="3F12B5E7" w14:textId="20F4EE43"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BD93490" w14:textId="6F6532EA"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15.09</w:t>
            </w:r>
          </w:p>
        </w:tc>
        <w:tc>
          <w:tcPr>
            <w:tcW w:w="2012" w:type="dxa"/>
            <w:tcBorders>
              <w:top w:val="single" w:sz="4" w:space="0" w:color="000000"/>
              <w:left w:val="single" w:sz="4" w:space="0" w:color="000000"/>
              <w:bottom w:val="single" w:sz="4" w:space="0" w:color="000000"/>
              <w:right w:val="single" w:sz="4" w:space="0" w:color="000000"/>
            </w:tcBorders>
          </w:tcPr>
          <w:p w14:paraId="66C24363" w14:textId="185F2C27"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5BF1E2B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B983746"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8D8E3FF" w14:textId="77777777" w:rsidR="00EF09AE" w:rsidRPr="007703A7" w:rsidRDefault="00EF09AE" w:rsidP="00EF09AE">
            <w:pPr>
              <w:pStyle w:val="afffffc"/>
              <w:rPr>
                <w:rFonts w:ascii="Times New Roman" w:hAnsi="Times New Roman"/>
              </w:rPr>
            </w:pPr>
            <w:r w:rsidRPr="007703A7">
              <w:t>«Я</w:t>
            </w:r>
            <w:r w:rsidRPr="007703A7">
              <w:rPr>
                <w:rFonts w:ascii="Times New Roman" w:hAnsi="Times New Roman"/>
              </w:rPr>
              <w:t>-талантлив!»</w:t>
            </w:r>
          </w:p>
          <w:p w14:paraId="198D684D" w14:textId="23AF69BB" w:rsidR="00EF09AE" w:rsidRPr="007703A7" w:rsidRDefault="00EF09AE" w:rsidP="00EF09AE">
            <w:pPr>
              <w:tabs>
                <w:tab w:val="left" w:pos="851"/>
              </w:tabs>
              <w:spacing w:after="0" w:line="288" w:lineRule="auto"/>
              <w:rPr>
                <w:rFonts w:ascii="Times New Roman" w:hAnsi="Times New Roman"/>
                <w:shd w:val="clear" w:color="auto" w:fill="FFFFFF"/>
              </w:rPr>
            </w:pPr>
            <w:r w:rsidRPr="007703A7">
              <w:rPr>
                <w:rFonts w:ascii="Times New Roman" w:hAnsi="Times New Roman"/>
              </w:rPr>
              <w:t>(предварительная презентация талантов групп первых курсов)</w:t>
            </w:r>
          </w:p>
        </w:tc>
        <w:tc>
          <w:tcPr>
            <w:tcW w:w="1184" w:type="dxa"/>
            <w:tcBorders>
              <w:top w:val="single" w:sz="4" w:space="0" w:color="000000"/>
              <w:left w:val="single" w:sz="4" w:space="0" w:color="000000"/>
              <w:bottom w:val="single" w:sz="4" w:space="0" w:color="000000"/>
              <w:right w:val="single" w:sz="4" w:space="0" w:color="000000"/>
            </w:tcBorders>
          </w:tcPr>
          <w:p w14:paraId="60E70CCA" w14:textId="1B77F856"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AE291C7" w14:textId="647EC711"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00FF4475" w14:textId="6EA7D07B"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4EAAE1C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CF75C09"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892966B" w14:textId="3CCF75DE"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rPr>
              <w:t xml:space="preserve">Первенство </w:t>
            </w:r>
            <w:proofErr w:type="spellStart"/>
            <w:r w:rsidRPr="007703A7">
              <w:rPr>
                <w:rFonts w:ascii="Times New Roman" w:hAnsi="Times New Roman"/>
              </w:rPr>
              <w:t>Омутнинского</w:t>
            </w:r>
            <w:proofErr w:type="spellEnd"/>
            <w:r w:rsidRPr="007703A7">
              <w:rPr>
                <w:rFonts w:ascii="Times New Roman" w:hAnsi="Times New Roman"/>
              </w:rPr>
              <w:t xml:space="preserve"> района по спортивному туризму (пешеходная и велосипедная дистанции)</w:t>
            </w:r>
          </w:p>
        </w:tc>
        <w:tc>
          <w:tcPr>
            <w:tcW w:w="1184" w:type="dxa"/>
            <w:tcBorders>
              <w:top w:val="single" w:sz="4" w:space="0" w:color="000000"/>
              <w:left w:val="single" w:sz="4" w:space="0" w:color="000000"/>
              <w:bottom w:val="single" w:sz="4" w:space="0" w:color="000000"/>
              <w:right w:val="single" w:sz="4" w:space="0" w:color="000000"/>
            </w:tcBorders>
          </w:tcPr>
          <w:p w14:paraId="1AA155D9" w14:textId="4EA3368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A672A8B" w14:textId="7DE992E5"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20.09</w:t>
            </w:r>
          </w:p>
        </w:tc>
        <w:tc>
          <w:tcPr>
            <w:tcW w:w="2012" w:type="dxa"/>
            <w:tcBorders>
              <w:top w:val="single" w:sz="4" w:space="0" w:color="000000"/>
              <w:left w:val="single" w:sz="4" w:space="0" w:color="000000"/>
              <w:bottom w:val="single" w:sz="4" w:space="0" w:color="000000"/>
              <w:right w:val="single" w:sz="4" w:space="0" w:color="000000"/>
            </w:tcBorders>
          </w:tcPr>
          <w:p w14:paraId="22D7DFA1" w14:textId="04B565D0"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672CAC7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CA380C8"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790400F" w14:textId="281844DB" w:rsidR="00EF09AE" w:rsidRPr="007703A7" w:rsidRDefault="00EF09AE" w:rsidP="00EF09AE">
            <w:pPr>
              <w:tabs>
                <w:tab w:val="left" w:pos="851"/>
              </w:tabs>
              <w:spacing w:after="0" w:line="288" w:lineRule="auto"/>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73F6839F" w14:textId="79E02C81" w:rsidR="00EF09AE" w:rsidRPr="007703A7" w:rsidRDefault="00EF09AE" w:rsidP="00EF09AE">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324547C" w14:textId="5D0DEA3E" w:rsidR="00EF09AE" w:rsidRPr="007703A7" w:rsidRDefault="00EF09AE" w:rsidP="00EF09AE">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3C9FE47" w14:textId="7ED56EF0" w:rsidR="00EF09AE" w:rsidRPr="007703A7" w:rsidRDefault="00EF09AE" w:rsidP="00EF09AE">
            <w:pPr>
              <w:tabs>
                <w:tab w:val="left" w:pos="851"/>
              </w:tabs>
              <w:spacing w:after="0" w:line="288" w:lineRule="auto"/>
              <w:rPr>
                <w:rFonts w:ascii="Times New Roman" w:hAnsi="Times New Roman"/>
                <w:sz w:val="24"/>
                <w:szCs w:val="24"/>
              </w:rPr>
            </w:pPr>
          </w:p>
        </w:tc>
      </w:tr>
      <w:tr w:rsidR="007703A7" w:rsidRPr="007703A7" w14:paraId="4943D35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E1B77C"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948F0DA" w14:textId="29CA9C91"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rPr>
              <w:t>Участие в спартакиаде колледжа «Осенний кросс»</w:t>
            </w:r>
          </w:p>
        </w:tc>
        <w:tc>
          <w:tcPr>
            <w:tcW w:w="1184" w:type="dxa"/>
            <w:tcBorders>
              <w:top w:val="single" w:sz="4" w:space="0" w:color="000000"/>
              <w:left w:val="single" w:sz="4" w:space="0" w:color="000000"/>
              <w:bottom w:val="single" w:sz="4" w:space="0" w:color="000000"/>
              <w:right w:val="single" w:sz="4" w:space="0" w:color="000000"/>
            </w:tcBorders>
          </w:tcPr>
          <w:p w14:paraId="2E4CCF1C" w14:textId="24722AB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3B23EEF" w14:textId="17A7489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21.09</w:t>
            </w:r>
          </w:p>
        </w:tc>
        <w:tc>
          <w:tcPr>
            <w:tcW w:w="2012" w:type="dxa"/>
            <w:tcBorders>
              <w:top w:val="single" w:sz="4" w:space="0" w:color="000000"/>
              <w:left w:val="single" w:sz="4" w:space="0" w:color="000000"/>
              <w:bottom w:val="single" w:sz="4" w:space="0" w:color="000000"/>
              <w:right w:val="single" w:sz="4" w:space="0" w:color="000000"/>
            </w:tcBorders>
          </w:tcPr>
          <w:p w14:paraId="782547E3" w14:textId="1C2D5DC3"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22FD078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A0F7E75"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F731DC7" w14:textId="441E4BD2"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rPr>
              <w:t>Открытый классный час «</w:t>
            </w:r>
            <w:r w:rsidRPr="007703A7">
              <w:rPr>
                <w:rFonts w:ascii="Times New Roman" w:hAnsi="Times New Roman"/>
                <w:bCs/>
              </w:rPr>
              <w:t>Информационная война: защити свои данные!» </w:t>
            </w:r>
          </w:p>
        </w:tc>
        <w:tc>
          <w:tcPr>
            <w:tcW w:w="1184" w:type="dxa"/>
            <w:tcBorders>
              <w:top w:val="single" w:sz="4" w:space="0" w:color="000000"/>
              <w:left w:val="single" w:sz="4" w:space="0" w:color="000000"/>
              <w:bottom w:val="single" w:sz="4" w:space="0" w:color="000000"/>
              <w:right w:val="single" w:sz="4" w:space="0" w:color="000000"/>
            </w:tcBorders>
          </w:tcPr>
          <w:p w14:paraId="0E4A3BE1" w14:textId="3D07DA79"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0E7DF62" w14:textId="265BAF39"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23.09</w:t>
            </w:r>
          </w:p>
        </w:tc>
        <w:tc>
          <w:tcPr>
            <w:tcW w:w="2012" w:type="dxa"/>
            <w:tcBorders>
              <w:top w:val="single" w:sz="4" w:space="0" w:color="000000"/>
              <w:left w:val="single" w:sz="4" w:space="0" w:color="000000"/>
              <w:bottom w:val="single" w:sz="4" w:space="0" w:color="000000"/>
              <w:right w:val="single" w:sz="4" w:space="0" w:color="000000"/>
            </w:tcBorders>
          </w:tcPr>
          <w:p w14:paraId="6A7198BA" w14:textId="18AF83C3"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Классные руководители</w:t>
            </w:r>
          </w:p>
        </w:tc>
      </w:tr>
      <w:tr w:rsidR="007703A7" w:rsidRPr="007703A7" w14:paraId="0722591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01614AA"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23A310" w14:textId="5CF9A311"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rPr>
              <w:t>Участие в конкурсе «Сбор макулатуры»</w:t>
            </w:r>
          </w:p>
        </w:tc>
        <w:tc>
          <w:tcPr>
            <w:tcW w:w="1184" w:type="dxa"/>
            <w:tcBorders>
              <w:top w:val="single" w:sz="4" w:space="0" w:color="000000"/>
              <w:left w:val="single" w:sz="4" w:space="0" w:color="000000"/>
              <w:bottom w:val="single" w:sz="4" w:space="0" w:color="000000"/>
              <w:right w:val="single" w:sz="4" w:space="0" w:color="000000"/>
            </w:tcBorders>
          </w:tcPr>
          <w:p w14:paraId="54336677" w14:textId="5C3C1D2E"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52EED246" w14:textId="7F5CB5FC"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26.09</w:t>
            </w:r>
          </w:p>
        </w:tc>
        <w:tc>
          <w:tcPr>
            <w:tcW w:w="2012" w:type="dxa"/>
            <w:tcBorders>
              <w:top w:val="single" w:sz="4" w:space="0" w:color="000000"/>
              <w:left w:val="single" w:sz="4" w:space="0" w:color="000000"/>
              <w:bottom w:val="single" w:sz="4" w:space="0" w:color="000000"/>
              <w:right w:val="single" w:sz="4" w:space="0" w:color="000000"/>
            </w:tcBorders>
          </w:tcPr>
          <w:p w14:paraId="2F05A89D" w14:textId="63F4CEED"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5DAAE58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BBFA656"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25CFDD2" w14:textId="63DEC903"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shd w:val="clear" w:color="auto" w:fill="FFFFFF"/>
              </w:rPr>
              <w:t>Открытые районные соревнования по спортивному туризму бегом</w:t>
            </w:r>
          </w:p>
        </w:tc>
        <w:tc>
          <w:tcPr>
            <w:tcW w:w="1184" w:type="dxa"/>
            <w:tcBorders>
              <w:top w:val="single" w:sz="4" w:space="0" w:color="000000"/>
              <w:left w:val="single" w:sz="4" w:space="0" w:color="000000"/>
              <w:bottom w:val="single" w:sz="4" w:space="0" w:color="000000"/>
              <w:right w:val="single" w:sz="4" w:space="0" w:color="000000"/>
            </w:tcBorders>
          </w:tcPr>
          <w:p w14:paraId="14822D32" w14:textId="74D59E9C"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10C8AB7" w14:textId="3CC4956D"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12.10</w:t>
            </w:r>
          </w:p>
        </w:tc>
        <w:tc>
          <w:tcPr>
            <w:tcW w:w="2012" w:type="dxa"/>
            <w:tcBorders>
              <w:top w:val="single" w:sz="4" w:space="0" w:color="000000"/>
              <w:left w:val="single" w:sz="4" w:space="0" w:color="000000"/>
              <w:bottom w:val="single" w:sz="4" w:space="0" w:color="000000"/>
              <w:right w:val="single" w:sz="4" w:space="0" w:color="000000"/>
            </w:tcBorders>
          </w:tcPr>
          <w:p w14:paraId="3932671F" w14:textId="3712FA3E"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17FFAA5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0346103"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3A701BE" w14:textId="04C5910D" w:rsidR="00EF09AE" w:rsidRPr="007703A7" w:rsidRDefault="00EF09AE" w:rsidP="00EF09AE">
            <w:pPr>
              <w:pStyle w:val="afffffc"/>
              <w:rPr>
                <w:shd w:val="clear" w:color="auto" w:fill="FFFFFF"/>
              </w:rPr>
            </w:pPr>
            <w:r w:rsidRPr="007703A7">
              <w:rPr>
                <w:rFonts w:ascii="Times New Roman" w:hAnsi="Times New Roman"/>
              </w:rPr>
              <w:t>Открытый классный час «В единстве наша сила»</w:t>
            </w:r>
          </w:p>
        </w:tc>
        <w:tc>
          <w:tcPr>
            <w:tcW w:w="1184" w:type="dxa"/>
            <w:tcBorders>
              <w:top w:val="single" w:sz="4" w:space="0" w:color="000000"/>
              <w:left w:val="single" w:sz="4" w:space="0" w:color="000000"/>
              <w:bottom w:val="single" w:sz="4" w:space="0" w:color="000000"/>
              <w:right w:val="single" w:sz="4" w:space="0" w:color="000000"/>
            </w:tcBorders>
          </w:tcPr>
          <w:p w14:paraId="08FAA0E1" w14:textId="33663925"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1FA9CD3" w14:textId="1E51B540"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31.10</w:t>
            </w:r>
          </w:p>
        </w:tc>
        <w:tc>
          <w:tcPr>
            <w:tcW w:w="2012" w:type="dxa"/>
            <w:tcBorders>
              <w:top w:val="single" w:sz="4" w:space="0" w:color="000000"/>
              <w:left w:val="single" w:sz="4" w:space="0" w:color="000000"/>
              <w:bottom w:val="single" w:sz="4" w:space="0" w:color="000000"/>
              <w:right w:val="single" w:sz="4" w:space="0" w:color="000000"/>
            </w:tcBorders>
          </w:tcPr>
          <w:p w14:paraId="565F1042" w14:textId="76A2552B"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0E78AC8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6378B53"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BE8CB50" w14:textId="3CE1F22F" w:rsidR="00EF09AE" w:rsidRPr="007703A7" w:rsidRDefault="00EF09AE" w:rsidP="00EF09AE">
            <w:pPr>
              <w:tabs>
                <w:tab w:val="left" w:pos="851"/>
              </w:tabs>
              <w:spacing w:after="0" w:line="288" w:lineRule="auto"/>
              <w:rPr>
                <w:rFonts w:ascii="Times New Roman" w:hAnsi="Times New Roman"/>
                <w:shd w:val="clear" w:color="auto" w:fill="FFFFFF"/>
              </w:rPr>
            </w:pPr>
            <w:r w:rsidRPr="007703A7">
              <w:rPr>
                <w:rFonts w:ascii="Times New Roman" w:hAnsi="Times New Roman"/>
              </w:rPr>
              <w:t>Областной конкурс чтецов и  музыкально-литературных композиций</w:t>
            </w:r>
          </w:p>
        </w:tc>
        <w:tc>
          <w:tcPr>
            <w:tcW w:w="1184" w:type="dxa"/>
            <w:tcBorders>
              <w:top w:val="single" w:sz="4" w:space="0" w:color="000000"/>
              <w:left w:val="single" w:sz="4" w:space="0" w:color="000000"/>
              <w:bottom w:val="single" w:sz="4" w:space="0" w:color="000000"/>
              <w:right w:val="single" w:sz="4" w:space="0" w:color="000000"/>
            </w:tcBorders>
          </w:tcPr>
          <w:p w14:paraId="0CCCA5F1" w14:textId="442DC792"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и 4 курсы</w:t>
            </w:r>
          </w:p>
        </w:tc>
        <w:tc>
          <w:tcPr>
            <w:tcW w:w="1511" w:type="dxa"/>
            <w:tcBorders>
              <w:top w:val="single" w:sz="4" w:space="0" w:color="000000"/>
              <w:left w:val="single" w:sz="4" w:space="0" w:color="000000"/>
              <w:bottom w:val="single" w:sz="4" w:space="0" w:color="000000"/>
              <w:right w:val="single" w:sz="4" w:space="0" w:color="000000"/>
            </w:tcBorders>
          </w:tcPr>
          <w:p w14:paraId="2206B4EB" w14:textId="62001402"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6574ED8" w14:textId="195700E4" w:rsidR="00EF09AE" w:rsidRPr="007703A7" w:rsidRDefault="002C7FB1"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4FBA52D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8836CAF" w14:textId="77777777" w:rsidR="00091098" w:rsidRPr="007703A7" w:rsidRDefault="00091098"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ED31E4" w14:textId="0EEE3819" w:rsidR="00091098" w:rsidRPr="007703A7" w:rsidRDefault="00091098" w:rsidP="00EF09AE">
            <w:pPr>
              <w:tabs>
                <w:tab w:val="left" w:pos="851"/>
              </w:tabs>
              <w:spacing w:after="0" w:line="288" w:lineRule="auto"/>
              <w:rPr>
                <w:rFonts w:ascii="Times New Roman" w:hAnsi="Times New Roman"/>
              </w:rPr>
            </w:pPr>
            <w:r w:rsidRPr="007703A7">
              <w:rPr>
                <w:rFonts w:ascii="Times New Roman" w:hAnsi="Times New Roman"/>
              </w:rPr>
              <w:t>«День народного единства»</w:t>
            </w:r>
          </w:p>
        </w:tc>
        <w:tc>
          <w:tcPr>
            <w:tcW w:w="1184" w:type="dxa"/>
            <w:tcBorders>
              <w:top w:val="single" w:sz="4" w:space="0" w:color="000000"/>
              <w:left w:val="single" w:sz="4" w:space="0" w:color="000000"/>
              <w:bottom w:val="single" w:sz="4" w:space="0" w:color="000000"/>
              <w:right w:val="single" w:sz="4" w:space="0" w:color="000000"/>
            </w:tcBorders>
          </w:tcPr>
          <w:p w14:paraId="2A9FDA23" w14:textId="3BA308DA" w:rsidR="00091098" w:rsidRPr="007703A7" w:rsidRDefault="00091098"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180302E" w14:textId="51AA0D03" w:rsidR="00091098" w:rsidRPr="007703A7" w:rsidRDefault="00091098"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04.11</w:t>
            </w:r>
          </w:p>
        </w:tc>
        <w:tc>
          <w:tcPr>
            <w:tcW w:w="2012" w:type="dxa"/>
            <w:tcBorders>
              <w:top w:val="single" w:sz="4" w:space="0" w:color="000000"/>
              <w:left w:val="single" w:sz="4" w:space="0" w:color="000000"/>
              <w:bottom w:val="single" w:sz="4" w:space="0" w:color="000000"/>
              <w:right w:val="single" w:sz="4" w:space="0" w:color="000000"/>
            </w:tcBorders>
          </w:tcPr>
          <w:p w14:paraId="3DC528C8" w14:textId="1B5EACCD" w:rsidR="00091098" w:rsidRPr="007703A7" w:rsidRDefault="00091098"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3EBB220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67EAA67"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45C0D95" w14:textId="77777777" w:rsidR="00EF09AE" w:rsidRPr="007703A7" w:rsidRDefault="00EF09AE" w:rsidP="00EF09AE">
            <w:pPr>
              <w:tabs>
                <w:tab w:val="left" w:pos="851"/>
              </w:tabs>
              <w:spacing w:after="0" w:line="288" w:lineRule="auto"/>
              <w:rPr>
                <w:rFonts w:ascii="Times New Roman" w:hAnsi="Times New Roman"/>
                <w:shd w:val="clear" w:color="auto" w:fill="FFFFFF"/>
              </w:rPr>
            </w:pPr>
            <w:r w:rsidRPr="007703A7">
              <w:rPr>
                <w:rFonts w:ascii="Times New Roman" w:hAnsi="Times New Roman"/>
                <w:shd w:val="clear" w:color="auto" w:fill="FFFFFF"/>
              </w:rPr>
              <w:t>Турнир по мини - ориентированию "Спортивный лабиринт - 2024",</w:t>
            </w:r>
          </w:p>
        </w:tc>
        <w:tc>
          <w:tcPr>
            <w:tcW w:w="1184" w:type="dxa"/>
            <w:tcBorders>
              <w:top w:val="single" w:sz="4" w:space="0" w:color="000000"/>
              <w:left w:val="single" w:sz="4" w:space="0" w:color="000000"/>
              <w:bottom w:val="single" w:sz="4" w:space="0" w:color="000000"/>
              <w:right w:val="single" w:sz="4" w:space="0" w:color="000000"/>
            </w:tcBorders>
          </w:tcPr>
          <w:p w14:paraId="5A81D0A3" w14:textId="7777777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412DF04E" w14:textId="7777777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06.11</w:t>
            </w:r>
          </w:p>
        </w:tc>
        <w:tc>
          <w:tcPr>
            <w:tcW w:w="2012" w:type="dxa"/>
            <w:tcBorders>
              <w:top w:val="single" w:sz="4" w:space="0" w:color="000000"/>
              <w:left w:val="single" w:sz="4" w:space="0" w:color="000000"/>
              <w:bottom w:val="single" w:sz="4" w:space="0" w:color="000000"/>
              <w:right w:val="single" w:sz="4" w:space="0" w:color="000000"/>
            </w:tcBorders>
          </w:tcPr>
          <w:p w14:paraId="1A68BA2D" w14:textId="7777777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217B561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C14F335" w14:textId="77777777" w:rsidR="00091098" w:rsidRPr="007703A7" w:rsidRDefault="00091098" w:rsidP="00091098">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AC3067B" w14:textId="6927F5AE" w:rsidR="00091098" w:rsidRPr="007703A7" w:rsidRDefault="00091098" w:rsidP="00091098">
            <w:pPr>
              <w:tabs>
                <w:tab w:val="left" w:pos="851"/>
              </w:tabs>
              <w:spacing w:after="0" w:line="288" w:lineRule="auto"/>
              <w:rPr>
                <w:rFonts w:ascii="Times New Roman" w:hAnsi="Times New Roman"/>
                <w:shd w:val="clear" w:color="auto" w:fill="FFFFFF"/>
              </w:rPr>
            </w:pPr>
            <w:r w:rsidRPr="007703A7">
              <w:rPr>
                <w:rFonts w:ascii="Times New Roman" w:hAnsi="Times New Roman"/>
              </w:rPr>
              <w:t>Неделя психологии</w:t>
            </w:r>
          </w:p>
        </w:tc>
        <w:tc>
          <w:tcPr>
            <w:tcW w:w="1184" w:type="dxa"/>
            <w:tcBorders>
              <w:top w:val="single" w:sz="4" w:space="0" w:color="000000"/>
              <w:left w:val="single" w:sz="4" w:space="0" w:color="000000"/>
              <w:bottom w:val="single" w:sz="4" w:space="0" w:color="000000"/>
              <w:right w:val="single" w:sz="4" w:space="0" w:color="000000"/>
            </w:tcBorders>
          </w:tcPr>
          <w:p w14:paraId="66DC686F" w14:textId="062FB644"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09F5CAB" w14:textId="3DAE94A9"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6CB2C6A3" w14:textId="1583E1EA"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Педагог-психолог</w:t>
            </w:r>
          </w:p>
        </w:tc>
      </w:tr>
      <w:tr w:rsidR="007703A7" w:rsidRPr="007703A7" w14:paraId="4AFB9AC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3A2D2BA" w14:textId="77777777" w:rsidR="00091098" w:rsidRPr="007703A7" w:rsidRDefault="00091098" w:rsidP="00091098">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87AF4A5" w14:textId="793129D5" w:rsidR="00091098" w:rsidRPr="007703A7" w:rsidRDefault="00091098" w:rsidP="00091098">
            <w:pPr>
              <w:tabs>
                <w:tab w:val="left" w:pos="851"/>
              </w:tabs>
              <w:spacing w:after="0" w:line="288" w:lineRule="auto"/>
              <w:rPr>
                <w:rFonts w:ascii="Times New Roman" w:hAnsi="Times New Roman"/>
                <w:shd w:val="clear" w:color="auto" w:fill="FFFFFF"/>
              </w:rPr>
            </w:pPr>
            <w:r w:rsidRPr="007703A7">
              <w:rPr>
                <w:rFonts w:ascii="Times New Roman" w:hAnsi="Times New Roman"/>
              </w:rPr>
              <w:t>Творческие встречи «Моя профессия-лучше всех!»</w:t>
            </w:r>
          </w:p>
        </w:tc>
        <w:tc>
          <w:tcPr>
            <w:tcW w:w="1184" w:type="dxa"/>
            <w:tcBorders>
              <w:top w:val="single" w:sz="4" w:space="0" w:color="000000"/>
              <w:left w:val="single" w:sz="4" w:space="0" w:color="000000"/>
              <w:bottom w:val="single" w:sz="4" w:space="0" w:color="000000"/>
              <w:right w:val="single" w:sz="4" w:space="0" w:color="000000"/>
            </w:tcBorders>
          </w:tcPr>
          <w:p w14:paraId="50085E4B" w14:textId="7B624B49"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C1642DA" w14:textId="055B9AC0"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15.11</w:t>
            </w:r>
          </w:p>
        </w:tc>
        <w:tc>
          <w:tcPr>
            <w:tcW w:w="2012" w:type="dxa"/>
            <w:tcBorders>
              <w:top w:val="single" w:sz="4" w:space="0" w:color="000000"/>
              <w:left w:val="single" w:sz="4" w:space="0" w:color="000000"/>
              <w:bottom w:val="single" w:sz="4" w:space="0" w:color="000000"/>
              <w:right w:val="single" w:sz="4" w:space="0" w:color="000000"/>
            </w:tcBorders>
          </w:tcPr>
          <w:p w14:paraId="2D0F9CB5" w14:textId="32F13CFD"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613D9DD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16E9C84" w14:textId="77777777" w:rsidR="00091098" w:rsidRPr="007703A7" w:rsidRDefault="00091098" w:rsidP="00091098">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7738F5" w14:textId="1DB02776" w:rsidR="00091098" w:rsidRPr="007703A7" w:rsidRDefault="00091098" w:rsidP="00091098">
            <w:pPr>
              <w:tabs>
                <w:tab w:val="left" w:pos="851"/>
              </w:tabs>
              <w:spacing w:after="0" w:line="288" w:lineRule="auto"/>
              <w:rPr>
                <w:rFonts w:ascii="Times New Roman" w:hAnsi="Times New Roman"/>
                <w:shd w:val="clear" w:color="auto" w:fill="FFFFFF"/>
              </w:rPr>
            </w:pPr>
            <w:r w:rsidRPr="007703A7">
              <w:rPr>
                <w:rFonts w:ascii="Times New Roman" w:hAnsi="Times New Roman"/>
              </w:rPr>
              <w:t>Городской конкурс среди СПО «</w:t>
            </w:r>
            <w:proofErr w:type="spellStart"/>
            <w:r w:rsidRPr="007703A7">
              <w:rPr>
                <w:rFonts w:ascii="Times New Roman" w:hAnsi="Times New Roman"/>
              </w:rPr>
              <w:t>Студосень</w:t>
            </w:r>
            <w:proofErr w:type="spellEnd"/>
            <w:r w:rsidRPr="007703A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27D11A5F" w14:textId="4500EA2B"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w:t>
            </w:r>
          </w:p>
        </w:tc>
        <w:tc>
          <w:tcPr>
            <w:tcW w:w="1511" w:type="dxa"/>
            <w:tcBorders>
              <w:top w:val="single" w:sz="4" w:space="0" w:color="000000"/>
              <w:left w:val="single" w:sz="4" w:space="0" w:color="000000"/>
              <w:bottom w:val="single" w:sz="4" w:space="0" w:color="000000"/>
              <w:right w:val="single" w:sz="4" w:space="0" w:color="000000"/>
            </w:tcBorders>
          </w:tcPr>
          <w:p w14:paraId="1BED82A9" w14:textId="0D5526B3"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22.11</w:t>
            </w:r>
          </w:p>
        </w:tc>
        <w:tc>
          <w:tcPr>
            <w:tcW w:w="2012" w:type="dxa"/>
            <w:tcBorders>
              <w:top w:val="single" w:sz="4" w:space="0" w:color="000000"/>
              <w:left w:val="single" w:sz="4" w:space="0" w:color="000000"/>
              <w:bottom w:val="single" w:sz="4" w:space="0" w:color="000000"/>
              <w:right w:val="single" w:sz="4" w:space="0" w:color="000000"/>
            </w:tcBorders>
          </w:tcPr>
          <w:p w14:paraId="01BA4033" w14:textId="72767D10" w:rsidR="00091098" w:rsidRPr="007703A7" w:rsidRDefault="002C7FB1"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38E468E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558D674" w14:textId="77777777" w:rsidR="00091098" w:rsidRPr="007703A7" w:rsidRDefault="00091098" w:rsidP="00091098">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27E24E" w14:textId="4AEC0E4C" w:rsidR="00091098" w:rsidRPr="007703A7" w:rsidRDefault="00091098" w:rsidP="00091098">
            <w:pPr>
              <w:tabs>
                <w:tab w:val="left" w:pos="851"/>
              </w:tabs>
              <w:spacing w:after="0" w:line="288" w:lineRule="auto"/>
              <w:rPr>
                <w:rFonts w:ascii="Times New Roman" w:hAnsi="Times New Roman"/>
                <w:shd w:val="clear" w:color="auto" w:fill="FFFFFF"/>
              </w:rPr>
            </w:pPr>
            <w:r w:rsidRPr="007703A7">
              <w:rPr>
                <w:rFonts w:ascii="Times New Roman" w:hAnsi="Times New Roman"/>
              </w:rPr>
              <w:t>Открытый классный час «Мир против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71218CB8" w14:textId="68E154E3"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2F206C80" w14:textId="41FB88A8"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28.11</w:t>
            </w:r>
          </w:p>
        </w:tc>
        <w:tc>
          <w:tcPr>
            <w:tcW w:w="2012" w:type="dxa"/>
            <w:tcBorders>
              <w:top w:val="single" w:sz="4" w:space="0" w:color="000000"/>
              <w:left w:val="single" w:sz="4" w:space="0" w:color="000000"/>
              <w:bottom w:val="single" w:sz="4" w:space="0" w:color="000000"/>
              <w:right w:val="single" w:sz="4" w:space="0" w:color="000000"/>
            </w:tcBorders>
          </w:tcPr>
          <w:p w14:paraId="09EF3582" w14:textId="113F8F50"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29E4154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9EEE718" w14:textId="77777777" w:rsidR="006817EE" w:rsidRPr="007703A7" w:rsidRDefault="006817EE"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D2465A7" w14:textId="43C6F57D" w:rsidR="006817EE" w:rsidRPr="007703A7" w:rsidRDefault="006817EE" w:rsidP="006817EE">
            <w:pPr>
              <w:tabs>
                <w:tab w:val="left" w:pos="851"/>
              </w:tabs>
              <w:spacing w:after="0" w:line="288" w:lineRule="auto"/>
              <w:rPr>
                <w:rFonts w:ascii="Times New Roman" w:hAnsi="Times New Roman"/>
                <w:shd w:val="clear" w:color="auto" w:fill="FFFFFF"/>
              </w:rPr>
            </w:pPr>
            <w:r w:rsidRPr="007703A7">
              <w:rPr>
                <w:rFonts w:ascii="Times New Roman" w:hAnsi="Times New Roman"/>
              </w:rPr>
              <w:t>Классный час «Знакомство с требованиями к экзаменационной сессии»</w:t>
            </w:r>
          </w:p>
        </w:tc>
        <w:tc>
          <w:tcPr>
            <w:tcW w:w="1184" w:type="dxa"/>
            <w:tcBorders>
              <w:top w:val="single" w:sz="4" w:space="0" w:color="000000"/>
              <w:left w:val="single" w:sz="4" w:space="0" w:color="000000"/>
              <w:bottom w:val="single" w:sz="4" w:space="0" w:color="000000"/>
              <w:right w:val="single" w:sz="4" w:space="0" w:color="000000"/>
            </w:tcBorders>
          </w:tcPr>
          <w:p w14:paraId="485C7AA7" w14:textId="0D345CE7"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EDA4158" w14:textId="7BFB17EC"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02-06.12</w:t>
            </w:r>
          </w:p>
        </w:tc>
        <w:tc>
          <w:tcPr>
            <w:tcW w:w="2012" w:type="dxa"/>
            <w:tcBorders>
              <w:top w:val="single" w:sz="4" w:space="0" w:color="000000"/>
              <w:left w:val="single" w:sz="4" w:space="0" w:color="000000"/>
              <w:bottom w:val="single" w:sz="4" w:space="0" w:color="000000"/>
              <w:right w:val="single" w:sz="4" w:space="0" w:color="000000"/>
            </w:tcBorders>
          </w:tcPr>
          <w:p w14:paraId="36099D4B" w14:textId="6103489F"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0119096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A7B36FE" w14:textId="77777777" w:rsidR="006817EE" w:rsidRPr="007703A7" w:rsidRDefault="006817EE"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F98856" w14:textId="040AEE59" w:rsidR="006817EE" w:rsidRPr="007703A7" w:rsidRDefault="006817EE" w:rsidP="006817EE">
            <w:pPr>
              <w:tabs>
                <w:tab w:val="left" w:pos="851"/>
              </w:tabs>
              <w:spacing w:after="0" w:line="288" w:lineRule="auto"/>
              <w:rPr>
                <w:rFonts w:ascii="Times New Roman" w:hAnsi="Times New Roman"/>
                <w:shd w:val="clear" w:color="auto" w:fill="FFFFFF"/>
              </w:rPr>
            </w:pPr>
            <w:r w:rsidRPr="007703A7">
              <w:rPr>
                <w:rFonts w:ascii="Times New Roman" w:hAnsi="Times New Roman"/>
              </w:rPr>
              <w:t xml:space="preserve">Мероприятия </w:t>
            </w:r>
            <w:r w:rsidRPr="007703A7">
              <w:rPr>
                <w:rStyle w:val="10"/>
                <w:rFonts w:ascii="Times New Roman" w:hAnsi="Times New Roman"/>
                <w:b w:val="0"/>
                <w:sz w:val="22"/>
                <w:szCs w:val="22"/>
              </w:rPr>
              <w:t>ко Дню Кировской области (классные</w:t>
            </w:r>
            <w:r w:rsidRPr="007703A7">
              <w:rPr>
                <w:rStyle w:val="10"/>
                <w:rFonts w:ascii="Times New Roman" w:hAnsi="Times New Roman"/>
                <w:sz w:val="22"/>
                <w:szCs w:val="22"/>
              </w:rPr>
              <w:t xml:space="preserve"> </w:t>
            </w:r>
            <w:r w:rsidRPr="007703A7">
              <w:rPr>
                <w:rStyle w:val="10"/>
                <w:rFonts w:ascii="Times New Roman" w:hAnsi="Times New Roman"/>
                <w:b w:val="0"/>
                <w:sz w:val="22"/>
                <w:szCs w:val="22"/>
              </w:rPr>
              <w:t>часы, встречи</w:t>
            </w:r>
            <w:r w:rsidRPr="007703A7">
              <w:rPr>
                <w:rStyle w:val="10"/>
                <w:rFonts w:ascii="Times New Roman" w:hAnsi="Times New Roman"/>
                <w:sz w:val="22"/>
                <w:szCs w:val="22"/>
              </w:rPr>
              <w:t xml:space="preserve"> с  </w:t>
            </w:r>
            <w:r w:rsidRPr="007703A7">
              <w:rPr>
                <w:rFonts w:ascii="Times New Roman" w:hAnsi="Times New Roman"/>
              </w:rPr>
              <w:t xml:space="preserve">интересными людьми и </w:t>
            </w:r>
            <w:proofErr w:type="spellStart"/>
            <w:r w:rsidRPr="007703A7">
              <w:rPr>
                <w:rFonts w:ascii="Times New Roman" w:hAnsi="Times New Roman"/>
              </w:rPr>
              <w:t>тд</w:t>
            </w:r>
            <w:proofErr w:type="spellEnd"/>
            <w:r w:rsidRPr="007703A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46F031D2" w14:textId="4ADCFEE7"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7B41265" w14:textId="10205371"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05-11.12</w:t>
            </w:r>
          </w:p>
        </w:tc>
        <w:tc>
          <w:tcPr>
            <w:tcW w:w="2012" w:type="dxa"/>
            <w:tcBorders>
              <w:top w:val="single" w:sz="4" w:space="0" w:color="000000"/>
              <w:left w:val="single" w:sz="4" w:space="0" w:color="000000"/>
              <w:bottom w:val="single" w:sz="4" w:space="0" w:color="000000"/>
              <w:right w:val="single" w:sz="4" w:space="0" w:color="000000"/>
            </w:tcBorders>
          </w:tcPr>
          <w:p w14:paraId="22325CA6" w14:textId="0D3149B1"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30CEE0C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3DD65F4" w14:textId="77777777" w:rsidR="006817EE" w:rsidRPr="007703A7" w:rsidRDefault="006817EE"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A7E3BC" w14:textId="712854D3" w:rsidR="006817EE" w:rsidRPr="007703A7" w:rsidRDefault="006817EE" w:rsidP="006817EE">
            <w:pPr>
              <w:tabs>
                <w:tab w:val="left" w:pos="851"/>
              </w:tabs>
              <w:spacing w:after="0" w:line="288" w:lineRule="auto"/>
              <w:rPr>
                <w:rFonts w:ascii="Times New Roman" w:hAnsi="Times New Roman"/>
                <w:shd w:val="clear" w:color="auto" w:fill="FFFFFF"/>
              </w:rPr>
            </w:pPr>
            <w:r w:rsidRPr="007703A7">
              <w:rPr>
                <w:rFonts w:ascii="Times New Roman" w:hAnsi="Times New Roman"/>
              </w:rPr>
              <w:t>День Героев Отечества</w:t>
            </w:r>
          </w:p>
        </w:tc>
        <w:tc>
          <w:tcPr>
            <w:tcW w:w="1184" w:type="dxa"/>
            <w:tcBorders>
              <w:top w:val="single" w:sz="4" w:space="0" w:color="000000"/>
              <w:left w:val="single" w:sz="4" w:space="0" w:color="000000"/>
              <w:bottom w:val="single" w:sz="4" w:space="0" w:color="000000"/>
              <w:right w:val="single" w:sz="4" w:space="0" w:color="000000"/>
            </w:tcBorders>
          </w:tcPr>
          <w:p w14:paraId="27D869BB" w14:textId="334B1C56"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345CFAE2" w14:textId="638AE87B"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09.12</w:t>
            </w:r>
          </w:p>
        </w:tc>
        <w:tc>
          <w:tcPr>
            <w:tcW w:w="2012" w:type="dxa"/>
            <w:tcBorders>
              <w:top w:val="single" w:sz="4" w:space="0" w:color="000000"/>
              <w:left w:val="single" w:sz="4" w:space="0" w:color="000000"/>
              <w:bottom w:val="single" w:sz="4" w:space="0" w:color="000000"/>
              <w:right w:val="single" w:sz="4" w:space="0" w:color="000000"/>
            </w:tcBorders>
          </w:tcPr>
          <w:p w14:paraId="6E1182AC" w14:textId="63059D55"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222E046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B91A8C8" w14:textId="77777777" w:rsidR="006817EE" w:rsidRPr="007703A7" w:rsidRDefault="006817EE"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11D0E67" w14:textId="77777777" w:rsidR="006817EE" w:rsidRPr="007703A7" w:rsidRDefault="006817EE" w:rsidP="006817EE">
            <w:pPr>
              <w:rPr>
                <w:rFonts w:ascii="Times New Roman" w:hAnsi="Times New Roman"/>
              </w:rPr>
            </w:pPr>
            <w:r w:rsidRPr="007703A7">
              <w:rPr>
                <w:rFonts w:ascii="Times New Roman" w:hAnsi="Times New Roman"/>
              </w:rPr>
              <w:t>Спартакиада колледжа. Сдача норм ГТО</w:t>
            </w:r>
          </w:p>
          <w:p w14:paraId="6E04B182" w14:textId="3CB02945" w:rsidR="006817EE" w:rsidRPr="007703A7" w:rsidRDefault="006817EE" w:rsidP="006817EE">
            <w:pPr>
              <w:tabs>
                <w:tab w:val="left" w:pos="851"/>
              </w:tabs>
              <w:spacing w:after="0" w:line="288" w:lineRule="auto"/>
              <w:rPr>
                <w:rFonts w:ascii="Times New Roman" w:hAnsi="Times New Roman"/>
                <w:shd w:val="clear" w:color="auto" w:fill="FFFFFF"/>
              </w:rPr>
            </w:pPr>
          </w:p>
        </w:tc>
        <w:tc>
          <w:tcPr>
            <w:tcW w:w="1184" w:type="dxa"/>
            <w:tcBorders>
              <w:top w:val="single" w:sz="4" w:space="0" w:color="000000"/>
              <w:left w:val="single" w:sz="4" w:space="0" w:color="000000"/>
              <w:bottom w:val="single" w:sz="4" w:space="0" w:color="000000"/>
              <w:right w:val="single" w:sz="4" w:space="0" w:color="000000"/>
            </w:tcBorders>
          </w:tcPr>
          <w:p w14:paraId="451AB28D" w14:textId="32BE5EE2"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C409B79" w14:textId="4C4AD94B"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12.12</w:t>
            </w:r>
          </w:p>
        </w:tc>
        <w:tc>
          <w:tcPr>
            <w:tcW w:w="2012" w:type="dxa"/>
            <w:tcBorders>
              <w:top w:val="single" w:sz="4" w:space="0" w:color="000000"/>
              <w:left w:val="single" w:sz="4" w:space="0" w:color="000000"/>
              <w:bottom w:val="single" w:sz="4" w:space="0" w:color="000000"/>
              <w:right w:val="single" w:sz="4" w:space="0" w:color="000000"/>
            </w:tcBorders>
          </w:tcPr>
          <w:p w14:paraId="4599390A" w14:textId="6E7F003D"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317A30B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A6CDAF5" w14:textId="77777777" w:rsidR="006817EE" w:rsidRPr="007703A7" w:rsidRDefault="006817EE"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C2B10CB" w14:textId="5F532DB1" w:rsidR="006817EE" w:rsidRPr="007703A7" w:rsidRDefault="006817EE" w:rsidP="006817EE">
            <w:pPr>
              <w:tabs>
                <w:tab w:val="left" w:pos="851"/>
              </w:tabs>
              <w:spacing w:after="0" w:line="288" w:lineRule="auto"/>
              <w:rPr>
                <w:rFonts w:ascii="Times New Roman" w:hAnsi="Times New Roman"/>
              </w:rPr>
            </w:pPr>
            <w:r w:rsidRPr="007703A7">
              <w:rPr>
                <w:rFonts w:ascii="Times New Roman" w:hAnsi="Times New Roman"/>
                <w:shd w:val="clear" w:color="auto" w:fill="FFFFFF"/>
              </w:rPr>
              <w:t xml:space="preserve">Первенство </w:t>
            </w:r>
            <w:proofErr w:type="spellStart"/>
            <w:r w:rsidRPr="007703A7">
              <w:rPr>
                <w:rFonts w:ascii="Times New Roman" w:hAnsi="Times New Roman"/>
                <w:shd w:val="clear" w:color="auto" w:fill="FFFFFF"/>
              </w:rPr>
              <w:t>Омутнинского</w:t>
            </w:r>
            <w:proofErr w:type="spellEnd"/>
            <w:r w:rsidRPr="007703A7">
              <w:rPr>
                <w:rFonts w:ascii="Times New Roman" w:hAnsi="Times New Roman"/>
                <w:shd w:val="clear" w:color="auto" w:fill="FFFFFF"/>
              </w:rPr>
              <w:t xml:space="preserve"> района по спортивному туризму (</w:t>
            </w:r>
            <w:proofErr w:type="spellStart"/>
            <w:r w:rsidRPr="007703A7">
              <w:rPr>
                <w:rFonts w:ascii="Times New Roman" w:hAnsi="Times New Roman"/>
                <w:shd w:val="clear" w:color="auto" w:fill="FFFFFF"/>
              </w:rPr>
              <w:t>дист</w:t>
            </w:r>
            <w:proofErr w:type="spellEnd"/>
            <w:r w:rsidRPr="007703A7">
              <w:rPr>
                <w:rFonts w:ascii="Times New Roman" w:hAnsi="Times New Roman"/>
                <w:shd w:val="clear" w:color="auto" w:fill="FFFFFF"/>
              </w:rPr>
              <w:t>.: лыжная)</w:t>
            </w:r>
          </w:p>
        </w:tc>
        <w:tc>
          <w:tcPr>
            <w:tcW w:w="1184" w:type="dxa"/>
            <w:tcBorders>
              <w:top w:val="single" w:sz="4" w:space="0" w:color="000000"/>
              <w:left w:val="single" w:sz="4" w:space="0" w:color="000000"/>
              <w:bottom w:val="single" w:sz="4" w:space="0" w:color="000000"/>
              <w:right w:val="single" w:sz="4" w:space="0" w:color="000000"/>
            </w:tcBorders>
          </w:tcPr>
          <w:p w14:paraId="7B301309" w14:textId="108E41C0"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E57318F" w14:textId="102BCDAC"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20.12</w:t>
            </w:r>
          </w:p>
        </w:tc>
        <w:tc>
          <w:tcPr>
            <w:tcW w:w="2012" w:type="dxa"/>
            <w:tcBorders>
              <w:top w:val="single" w:sz="4" w:space="0" w:color="000000"/>
              <w:left w:val="single" w:sz="4" w:space="0" w:color="000000"/>
              <w:bottom w:val="single" w:sz="4" w:space="0" w:color="000000"/>
              <w:right w:val="single" w:sz="4" w:space="0" w:color="000000"/>
            </w:tcBorders>
          </w:tcPr>
          <w:p w14:paraId="72152D5D" w14:textId="35B1A6BE"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68F3B43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E663993" w14:textId="77777777" w:rsidR="00B57DF3" w:rsidRPr="007703A7" w:rsidRDefault="00B57DF3"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2BB9126" w14:textId="33565BB0" w:rsidR="00B57DF3" w:rsidRPr="007703A7" w:rsidRDefault="00B57DF3" w:rsidP="006817EE">
            <w:pPr>
              <w:tabs>
                <w:tab w:val="left" w:pos="851"/>
              </w:tabs>
              <w:spacing w:after="0" w:line="288" w:lineRule="auto"/>
              <w:rPr>
                <w:rFonts w:ascii="Times New Roman" w:hAnsi="Times New Roman"/>
                <w:shd w:val="clear" w:color="auto" w:fill="FFFFFF"/>
              </w:rPr>
            </w:pPr>
            <w:r w:rsidRPr="007703A7">
              <w:rPr>
                <w:rFonts w:ascii="Times New Roman" w:hAnsi="Times New Roman"/>
              </w:rPr>
              <w:t>Участие в новогоднем оформлении территории, аудиторий колледжа, города</w:t>
            </w:r>
          </w:p>
        </w:tc>
        <w:tc>
          <w:tcPr>
            <w:tcW w:w="1184" w:type="dxa"/>
            <w:tcBorders>
              <w:top w:val="single" w:sz="4" w:space="0" w:color="000000"/>
              <w:left w:val="single" w:sz="4" w:space="0" w:color="000000"/>
              <w:bottom w:val="single" w:sz="4" w:space="0" w:color="000000"/>
              <w:right w:val="single" w:sz="4" w:space="0" w:color="000000"/>
            </w:tcBorders>
          </w:tcPr>
          <w:p w14:paraId="10BC22FE" w14:textId="1536F64F" w:rsidR="00B57DF3" w:rsidRPr="007703A7" w:rsidRDefault="00B57DF3"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C9728FE" w14:textId="23546CEC" w:rsidR="00B57DF3" w:rsidRPr="007703A7" w:rsidRDefault="00B57DF3"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23.12</w:t>
            </w:r>
          </w:p>
        </w:tc>
        <w:tc>
          <w:tcPr>
            <w:tcW w:w="2012" w:type="dxa"/>
            <w:tcBorders>
              <w:top w:val="single" w:sz="4" w:space="0" w:color="000000"/>
              <w:left w:val="single" w:sz="4" w:space="0" w:color="000000"/>
              <w:bottom w:val="single" w:sz="4" w:space="0" w:color="000000"/>
              <w:right w:val="single" w:sz="4" w:space="0" w:color="000000"/>
            </w:tcBorders>
          </w:tcPr>
          <w:p w14:paraId="6E0C4D05" w14:textId="2E9F145A" w:rsidR="00B57DF3" w:rsidRPr="007703A7" w:rsidRDefault="00B57DF3"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0F0D507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9992F60"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BB3E1B" w14:textId="5EF8DF7E" w:rsidR="00B57DF3" w:rsidRPr="007703A7" w:rsidRDefault="00B57DF3" w:rsidP="00B57DF3">
            <w:pPr>
              <w:tabs>
                <w:tab w:val="left" w:pos="851"/>
              </w:tabs>
              <w:spacing w:after="0" w:line="288" w:lineRule="auto"/>
              <w:rPr>
                <w:rFonts w:ascii="Times New Roman" w:hAnsi="Times New Roman"/>
                <w:shd w:val="clear" w:color="auto" w:fill="FFFFFF"/>
              </w:rPr>
            </w:pPr>
            <w:r w:rsidRPr="007703A7">
              <w:rPr>
                <w:rFonts w:ascii="Times New Roman" w:hAnsi="Times New Roman"/>
              </w:rPr>
              <w:t>Мероприятия месячника гражданско- патриотического воспитания</w:t>
            </w:r>
          </w:p>
        </w:tc>
        <w:tc>
          <w:tcPr>
            <w:tcW w:w="1184" w:type="dxa"/>
            <w:tcBorders>
              <w:top w:val="single" w:sz="4" w:space="0" w:color="000000"/>
              <w:left w:val="single" w:sz="4" w:space="0" w:color="000000"/>
              <w:bottom w:val="single" w:sz="4" w:space="0" w:color="000000"/>
              <w:right w:val="single" w:sz="4" w:space="0" w:color="000000"/>
            </w:tcBorders>
          </w:tcPr>
          <w:p w14:paraId="2E4A6F8C" w14:textId="5C6E6813"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8A60A40" w14:textId="72D77026"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14E42287" w14:textId="7D9F7520"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rPr>
              <w:t>Советник по воспитанию, классные руководители, волонтёры, педагог-организатор</w:t>
            </w:r>
          </w:p>
        </w:tc>
      </w:tr>
      <w:tr w:rsidR="007703A7" w:rsidRPr="007703A7" w14:paraId="65A5C9D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AB8D8F"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B627FD0" w14:textId="1E465D6D" w:rsidR="00B57DF3" w:rsidRPr="007703A7" w:rsidRDefault="00B57DF3" w:rsidP="00B57DF3">
            <w:pPr>
              <w:tabs>
                <w:tab w:val="left" w:pos="851"/>
              </w:tabs>
              <w:spacing w:after="0" w:line="288" w:lineRule="auto"/>
              <w:rPr>
                <w:rFonts w:ascii="Times New Roman" w:hAnsi="Times New Roman"/>
              </w:rPr>
            </w:pPr>
            <w:r w:rsidRPr="007703A7">
              <w:rPr>
                <w:rFonts w:ascii="Times New Roman" w:hAnsi="Times New Roman"/>
              </w:rPr>
              <w:t>Международный день без Интернета</w:t>
            </w:r>
          </w:p>
        </w:tc>
        <w:tc>
          <w:tcPr>
            <w:tcW w:w="1184" w:type="dxa"/>
            <w:tcBorders>
              <w:top w:val="single" w:sz="4" w:space="0" w:color="000000"/>
              <w:left w:val="single" w:sz="4" w:space="0" w:color="000000"/>
              <w:bottom w:val="single" w:sz="4" w:space="0" w:color="000000"/>
              <w:right w:val="single" w:sz="4" w:space="0" w:color="000000"/>
            </w:tcBorders>
          </w:tcPr>
          <w:p w14:paraId="1CCE38BD" w14:textId="7B818DB2"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E636CE6" w14:textId="559DDCEE"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26.01</w:t>
            </w:r>
          </w:p>
        </w:tc>
        <w:tc>
          <w:tcPr>
            <w:tcW w:w="2012" w:type="dxa"/>
            <w:tcBorders>
              <w:top w:val="single" w:sz="4" w:space="0" w:color="000000"/>
              <w:left w:val="single" w:sz="4" w:space="0" w:color="000000"/>
              <w:bottom w:val="single" w:sz="4" w:space="0" w:color="000000"/>
              <w:right w:val="single" w:sz="4" w:space="0" w:color="000000"/>
            </w:tcBorders>
          </w:tcPr>
          <w:p w14:paraId="37557CE9" w14:textId="1921772C"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rPr>
              <w:t>Советник по воспитанию</w:t>
            </w:r>
          </w:p>
        </w:tc>
      </w:tr>
      <w:tr w:rsidR="007703A7" w:rsidRPr="007703A7" w14:paraId="289E56A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3C223B"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1F9F9F7" w14:textId="1AA5E523" w:rsidR="00B57DF3" w:rsidRPr="007703A7" w:rsidRDefault="00B57DF3" w:rsidP="00B57DF3">
            <w:pPr>
              <w:tabs>
                <w:tab w:val="left" w:pos="851"/>
              </w:tabs>
              <w:spacing w:after="0" w:line="288" w:lineRule="auto"/>
              <w:rPr>
                <w:rFonts w:ascii="Times New Roman" w:hAnsi="Times New Roman"/>
              </w:rPr>
            </w:pPr>
            <w:r w:rsidRPr="007703A7">
              <w:rPr>
                <w:rFonts w:ascii="Times New Roman" w:hAnsi="Times New Roman"/>
              </w:rPr>
              <w:t xml:space="preserve">Экскурсия в </w:t>
            </w:r>
            <w:proofErr w:type="spellStart"/>
            <w:r w:rsidRPr="007703A7">
              <w:rPr>
                <w:rFonts w:ascii="Times New Roman" w:hAnsi="Times New Roman"/>
              </w:rPr>
              <w:t>кванториум</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5DF74BF9" w14:textId="694747A6"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32A8817" w14:textId="6E7CFC06"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30.01</w:t>
            </w:r>
          </w:p>
        </w:tc>
        <w:tc>
          <w:tcPr>
            <w:tcW w:w="2012" w:type="dxa"/>
            <w:tcBorders>
              <w:top w:val="single" w:sz="4" w:space="0" w:color="000000"/>
              <w:left w:val="single" w:sz="4" w:space="0" w:color="000000"/>
              <w:bottom w:val="single" w:sz="4" w:space="0" w:color="000000"/>
              <w:right w:val="single" w:sz="4" w:space="0" w:color="000000"/>
            </w:tcBorders>
          </w:tcPr>
          <w:p w14:paraId="41B3C521" w14:textId="13C1394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608DD32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D704D4A"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14FB1D" w14:textId="54EACE33" w:rsidR="00B57DF3" w:rsidRPr="007703A7" w:rsidRDefault="00B57DF3" w:rsidP="00B57DF3">
            <w:pPr>
              <w:tabs>
                <w:tab w:val="left" w:pos="851"/>
              </w:tabs>
              <w:spacing w:after="0" w:line="288" w:lineRule="auto"/>
              <w:rPr>
                <w:rFonts w:ascii="Times New Roman" w:hAnsi="Times New Roman"/>
              </w:rPr>
            </w:pPr>
            <w:r w:rsidRPr="007703A7">
              <w:rPr>
                <w:rFonts w:ascii="Times New Roman" w:hAnsi="Times New Roman"/>
              </w:rPr>
              <w:t>День разгрома немецко-фашистских войск в Сталинградской битве</w:t>
            </w:r>
          </w:p>
        </w:tc>
        <w:tc>
          <w:tcPr>
            <w:tcW w:w="1184" w:type="dxa"/>
            <w:tcBorders>
              <w:top w:val="single" w:sz="4" w:space="0" w:color="000000"/>
              <w:left w:val="single" w:sz="4" w:space="0" w:color="000000"/>
              <w:bottom w:val="single" w:sz="4" w:space="0" w:color="000000"/>
              <w:right w:val="single" w:sz="4" w:space="0" w:color="000000"/>
            </w:tcBorders>
          </w:tcPr>
          <w:p w14:paraId="45F26785" w14:textId="5137A475"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F7A26F0" w14:textId="22C6A2C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02.02</w:t>
            </w:r>
          </w:p>
        </w:tc>
        <w:tc>
          <w:tcPr>
            <w:tcW w:w="2012" w:type="dxa"/>
            <w:tcBorders>
              <w:top w:val="single" w:sz="4" w:space="0" w:color="000000"/>
              <w:left w:val="single" w:sz="4" w:space="0" w:color="000000"/>
              <w:bottom w:val="single" w:sz="4" w:space="0" w:color="000000"/>
              <w:right w:val="single" w:sz="4" w:space="0" w:color="000000"/>
            </w:tcBorders>
          </w:tcPr>
          <w:p w14:paraId="0C34CC49" w14:textId="3F6BAF23"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rPr>
              <w:t>Советник по воспитанию</w:t>
            </w:r>
          </w:p>
        </w:tc>
      </w:tr>
      <w:tr w:rsidR="007703A7" w:rsidRPr="007703A7" w14:paraId="4DE7FF8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EB4A34"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C8A7319" w14:textId="6E16F544" w:rsidR="00B57DF3" w:rsidRPr="007703A7" w:rsidRDefault="00B57DF3" w:rsidP="00B57DF3">
            <w:pPr>
              <w:rPr>
                <w:rFonts w:ascii="Times New Roman" w:hAnsi="Times New Roman"/>
              </w:rPr>
            </w:pPr>
            <w:r w:rsidRPr="007703A7">
              <w:rPr>
                <w:rFonts w:ascii="Times New Roman" w:hAnsi="Times New Roman"/>
              </w:rPr>
              <w:t>Спартакиада колледжа по лыжным гонкам</w:t>
            </w:r>
          </w:p>
        </w:tc>
        <w:tc>
          <w:tcPr>
            <w:tcW w:w="1184" w:type="dxa"/>
            <w:tcBorders>
              <w:top w:val="single" w:sz="4" w:space="0" w:color="000000"/>
              <w:left w:val="single" w:sz="4" w:space="0" w:color="000000"/>
              <w:bottom w:val="single" w:sz="4" w:space="0" w:color="000000"/>
              <w:right w:val="single" w:sz="4" w:space="0" w:color="000000"/>
            </w:tcBorders>
          </w:tcPr>
          <w:p w14:paraId="766E677C" w14:textId="509844E4"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4850559" w14:textId="27EE28CA"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08.02</w:t>
            </w:r>
          </w:p>
        </w:tc>
        <w:tc>
          <w:tcPr>
            <w:tcW w:w="2012" w:type="dxa"/>
            <w:tcBorders>
              <w:top w:val="single" w:sz="4" w:space="0" w:color="000000"/>
              <w:left w:val="single" w:sz="4" w:space="0" w:color="000000"/>
              <w:bottom w:val="single" w:sz="4" w:space="0" w:color="000000"/>
              <w:right w:val="single" w:sz="4" w:space="0" w:color="000000"/>
            </w:tcBorders>
          </w:tcPr>
          <w:p w14:paraId="7E2AE033" w14:textId="2E1E15EE"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28AF29A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843F4AD"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20E87FC" w14:textId="232ACB5F" w:rsidR="00B57DF3" w:rsidRPr="007703A7" w:rsidRDefault="00B57DF3" w:rsidP="00B57DF3">
            <w:pPr>
              <w:rPr>
                <w:rFonts w:ascii="Times New Roman" w:hAnsi="Times New Roman"/>
              </w:rPr>
            </w:pPr>
            <w:r w:rsidRPr="007703A7">
              <w:rPr>
                <w:rFonts w:ascii="Times New Roman" w:hAnsi="Times New Roman"/>
              </w:rPr>
              <w:t>Районный фестиваль ГТО</w:t>
            </w:r>
          </w:p>
        </w:tc>
        <w:tc>
          <w:tcPr>
            <w:tcW w:w="1184" w:type="dxa"/>
            <w:tcBorders>
              <w:top w:val="single" w:sz="4" w:space="0" w:color="000000"/>
              <w:left w:val="single" w:sz="4" w:space="0" w:color="000000"/>
              <w:bottom w:val="single" w:sz="4" w:space="0" w:color="000000"/>
              <w:right w:val="single" w:sz="4" w:space="0" w:color="000000"/>
            </w:tcBorders>
          </w:tcPr>
          <w:p w14:paraId="4283A10B" w14:textId="70C1D693"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EC5FC4F" w14:textId="4F4C8309"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1C6D5052" w14:textId="6BD9EC6F"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2DCA36E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2DE2A5C"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00BEFD4" w14:textId="4D6EC2F2" w:rsidR="00B57DF3" w:rsidRPr="007703A7" w:rsidRDefault="00B57DF3" w:rsidP="00B57DF3">
            <w:pPr>
              <w:rPr>
                <w:rFonts w:ascii="Times New Roman" w:hAnsi="Times New Roman"/>
              </w:rPr>
            </w:pPr>
            <w:r w:rsidRPr="007703A7">
              <w:rPr>
                <w:rFonts w:ascii="Times New Roman" w:hAnsi="Times New Roman"/>
              </w:rPr>
              <w:t>Открытый классный час  «</w:t>
            </w:r>
            <w:r w:rsidRPr="007703A7">
              <w:rPr>
                <w:rFonts w:ascii="Times New Roman" w:hAnsi="Times New Roman"/>
                <w:bCs/>
              </w:rPr>
              <w:t>Патриотизм истинный и мнимый»</w:t>
            </w:r>
          </w:p>
        </w:tc>
        <w:tc>
          <w:tcPr>
            <w:tcW w:w="1184" w:type="dxa"/>
            <w:tcBorders>
              <w:top w:val="single" w:sz="4" w:space="0" w:color="000000"/>
              <w:left w:val="single" w:sz="4" w:space="0" w:color="000000"/>
              <w:bottom w:val="single" w:sz="4" w:space="0" w:color="000000"/>
              <w:right w:val="single" w:sz="4" w:space="0" w:color="000000"/>
            </w:tcBorders>
          </w:tcPr>
          <w:p w14:paraId="64FC5AC6" w14:textId="2D398E9D"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0335811" w14:textId="1420E891"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10.02</w:t>
            </w:r>
          </w:p>
        </w:tc>
        <w:tc>
          <w:tcPr>
            <w:tcW w:w="2012" w:type="dxa"/>
            <w:tcBorders>
              <w:top w:val="single" w:sz="4" w:space="0" w:color="000000"/>
              <w:left w:val="single" w:sz="4" w:space="0" w:color="000000"/>
              <w:bottom w:val="single" w:sz="4" w:space="0" w:color="000000"/>
              <w:right w:val="single" w:sz="4" w:space="0" w:color="000000"/>
            </w:tcBorders>
          </w:tcPr>
          <w:p w14:paraId="0CC64824" w14:textId="4D86B9BF"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13A12BF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1A889F1"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9C0B678" w14:textId="77777777" w:rsidR="00B57DF3" w:rsidRPr="007703A7" w:rsidRDefault="00B57DF3" w:rsidP="00B57DF3">
            <w:pPr>
              <w:rPr>
                <w:rFonts w:ascii="Times New Roman" w:hAnsi="Times New Roman"/>
              </w:rPr>
            </w:pPr>
            <w:r w:rsidRPr="007703A7">
              <w:rPr>
                <w:rFonts w:ascii="Times New Roman" w:hAnsi="Times New Roman"/>
              </w:rPr>
              <w:t>Лыжня России</w:t>
            </w:r>
          </w:p>
        </w:tc>
        <w:tc>
          <w:tcPr>
            <w:tcW w:w="1184" w:type="dxa"/>
            <w:tcBorders>
              <w:top w:val="single" w:sz="4" w:space="0" w:color="000000"/>
              <w:left w:val="single" w:sz="4" w:space="0" w:color="000000"/>
              <w:bottom w:val="single" w:sz="4" w:space="0" w:color="000000"/>
              <w:right w:val="single" w:sz="4" w:space="0" w:color="000000"/>
            </w:tcBorders>
          </w:tcPr>
          <w:p w14:paraId="71250437" w14:textId="7777777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41F9E1A" w14:textId="7777777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10.02</w:t>
            </w:r>
          </w:p>
        </w:tc>
        <w:tc>
          <w:tcPr>
            <w:tcW w:w="2012" w:type="dxa"/>
            <w:tcBorders>
              <w:top w:val="single" w:sz="4" w:space="0" w:color="000000"/>
              <w:left w:val="single" w:sz="4" w:space="0" w:color="000000"/>
              <w:bottom w:val="single" w:sz="4" w:space="0" w:color="000000"/>
              <w:right w:val="single" w:sz="4" w:space="0" w:color="000000"/>
            </w:tcBorders>
          </w:tcPr>
          <w:p w14:paraId="3C01297B" w14:textId="7777777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6177972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91FE212"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7048ABC" w14:textId="77777777" w:rsidR="00B57DF3" w:rsidRPr="007703A7" w:rsidRDefault="00B57DF3" w:rsidP="00B57DF3">
            <w:pPr>
              <w:pStyle w:val="afffffc"/>
              <w:rPr>
                <w:rFonts w:ascii="Times New Roman" w:hAnsi="Times New Roman"/>
              </w:rPr>
            </w:pPr>
            <w:r w:rsidRPr="007703A7">
              <w:rPr>
                <w:rFonts w:ascii="Times New Roman" w:hAnsi="Times New Roman"/>
              </w:rPr>
              <w:t xml:space="preserve">Участие в конкурсе рисунков к 23 февраля </w:t>
            </w:r>
          </w:p>
          <w:p w14:paraId="47308961" w14:textId="744B1866" w:rsidR="00B57DF3" w:rsidRPr="007703A7" w:rsidRDefault="00B57DF3" w:rsidP="00B57DF3">
            <w:pPr>
              <w:pStyle w:val="afffffc"/>
            </w:pPr>
            <w:r w:rsidRPr="007703A7">
              <w:rPr>
                <w:rFonts w:ascii="Times New Roman" w:hAnsi="Times New Roman"/>
              </w:rPr>
              <w:t>Поздравление юношей и мужчин с Днем Защитника Отечества</w:t>
            </w:r>
          </w:p>
        </w:tc>
        <w:tc>
          <w:tcPr>
            <w:tcW w:w="1184" w:type="dxa"/>
            <w:tcBorders>
              <w:top w:val="single" w:sz="4" w:space="0" w:color="000000"/>
              <w:left w:val="single" w:sz="4" w:space="0" w:color="000000"/>
              <w:bottom w:val="single" w:sz="4" w:space="0" w:color="000000"/>
              <w:right w:val="single" w:sz="4" w:space="0" w:color="000000"/>
            </w:tcBorders>
          </w:tcPr>
          <w:p w14:paraId="2C133AF6" w14:textId="2488068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78C9B858" w14:textId="1EF09CA8"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18.02</w:t>
            </w:r>
          </w:p>
        </w:tc>
        <w:tc>
          <w:tcPr>
            <w:tcW w:w="2012" w:type="dxa"/>
            <w:tcBorders>
              <w:top w:val="single" w:sz="4" w:space="0" w:color="000000"/>
              <w:left w:val="single" w:sz="4" w:space="0" w:color="000000"/>
              <w:bottom w:val="single" w:sz="4" w:space="0" w:color="000000"/>
              <w:right w:val="single" w:sz="4" w:space="0" w:color="000000"/>
            </w:tcBorders>
          </w:tcPr>
          <w:p w14:paraId="6DB20506" w14:textId="2734B65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5EF9114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3EEF3F5"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111E5B4" w14:textId="1C20CC40" w:rsidR="00A7755A" w:rsidRPr="007703A7" w:rsidRDefault="00A7755A" w:rsidP="00A7755A">
            <w:pPr>
              <w:rPr>
                <w:rFonts w:ascii="Times New Roman" w:hAnsi="Times New Roman"/>
              </w:rPr>
            </w:pPr>
            <w:r w:rsidRPr="007703A7">
              <w:rPr>
                <w:rFonts w:ascii="Times New Roman" w:eastAsia="SimSun" w:hAnsi="Times New Roman"/>
                <w:lang w:eastAsia="zh-CN" w:bidi="hi-IN"/>
              </w:rPr>
              <w:t>Неделя оборонно-массовой и спортивной работы, посвященной Дню защитника Отечества</w:t>
            </w:r>
          </w:p>
        </w:tc>
        <w:tc>
          <w:tcPr>
            <w:tcW w:w="1184" w:type="dxa"/>
            <w:tcBorders>
              <w:top w:val="single" w:sz="4" w:space="0" w:color="000000"/>
              <w:left w:val="single" w:sz="4" w:space="0" w:color="000000"/>
              <w:bottom w:val="single" w:sz="4" w:space="0" w:color="000000"/>
              <w:right w:val="single" w:sz="4" w:space="0" w:color="000000"/>
            </w:tcBorders>
          </w:tcPr>
          <w:p w14:paraId="66A61337" w14:textId="31486C32"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C3C033E" w14:textId="426B95CD"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75552854" w14:textId="345EB8E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 ОБЗР</w:t>
            </w:r>
          </w:p>
        </w:tc>
      </w:tr>
      <w:tr w:rsidR="007703A7" w:rsidRPr="007703A7" w14:paraId="47AD39A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7E6576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AB2E3A0" w14:textId="30430B0C" w:rsidR="00A7755A" w:rsidRPr="007703A7" w:rsidRDefault="00A7755A" w:rsidP="00A7755A">
            <w:pPr>
              <w:pStyle w:val="afffffc"/>
              <w:rPr>
                <w:rFonts w:ascii="Times New Roman" w:eastAsiaTheme="minorHAnsi" w:hAnsi="Times New Roman"/>
                <w:lang w:eastAsia="en-US"/>
              </w:rPr>
            </w:pPr>
            <w:r w:rsidRPr="007703A7">
              <w:rPr>
                <w:rFonts w:ascii="Times New Roman" w:eastAsiaTheme="minorHAnsi" w:hAnsi="Times New Roman"/>
                <w:lang w:eastAsia="en-US"/>
              </w:rPr>
              <w:t>Открытые районные соревнования по спортивному ориентированию на лыжах</w:t>
            </w:r>
          </w:p>
        </w:tc>
        <w:tc>
          <w:tcPr>
            <w:tcW w:w="1184" w:type="dxa"/>
            <w:tcBorders>
              <w:top w:val="single" w:sz="4" w:space="0" w:color="000000"/>
              <w:left w:val="single" w:sz="4" w:space="0" w:color="000000"/>
              <w:bottom w:val="single" w:sz="4" w:space="0" w:color="000000"/>
              <w:right w:val="single" w:sz="4" w:space="0" w:color="000000"/>
            </w:tcBorders>
          </w:tcPr>
          <w:p w14:paraId="3BD36497" w14:textId="7616B1C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01.03</w:t>
            </w:r>
          </w:p>
        </w:tc>
        <w:tc>
          <w:tcPr>
            <w:tcW w:w="1511" w:type="dxa"/>
            <w:tcBorders>
              <w:top w:val="single" w:sz="4" w:space="0" w:color="000000"/>
              <w:left w:val="single" w:sz="4" w:space="0" w:color="000000"/>
              <w:bottom w:val="single" w:sz="4" w:space="0" w:color="000000"/>
              <w:right w:val="single" w:sz="4" w:space="0" w:color="000000"/>
            </w:tcBorders>
          </w:tcPr>
          <w:p w14:paraId="37C6CB40" w14:textId="683D8A2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01.03</w:t>
            </w:r>
          </w:p>
        </w:tc>
        <w:tc>
          <w:tcPr>
            <w:tcW w:w="2012" w:type="dxa"/>
            <w:tcBorders>
              <w:top w:val="single" w:sz="4" w:space="0" w:color="000000"/>
              <w:left w:val="single" w:sz="4" w:space="0" w:color="000000"/>
              <w:bottom w:val="single" w:sz="4" w:space="0" w:color="000000"/>
              <w:right w:val="single" w:sz="4" w:space="0" w:color="000000"/>
            </w:tcBorders>
          </w:tcPr>
          <w:p w14:paraId="60701A49" w14:textId="1A515010"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49A9A7AB"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B89EBC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525F90B" w14:textId="5F5ACEF1" w:rsidR="00A7755A" w:rsidRPr="007703A7" w:rsidRDefault="00A7755A" w:rsidP="00A7755A">
            <w:pPr>
              <w:pStyle w:val="afffffc"/>
              <w:rPr>
                <w:rFonts w:ascii="Times New Roman" w:eastAsiaTheme="minorHAnsi" w:hAnsi="Times New Roman"/>
                <w:lang w:eastAsia="en-US"/>
              </w:rPr>
            </w:pPr>
            <w:r w:rsidRPr="007703A7">
              <w:rPr>
                <w:rFonts w:ascii="Times New Roman" w:hAnsi="Times New Roman"/>
              </w:rPr>
              <w:t>День воссоединения Крыма с Россией</w:t>
            </w:r>
          </w:p>
        </w:tc>
        <w:tc>
          <w:tcPr>
            <w:tcW w:w="1184" w:type="dxa"/>
            <w:tcBorders>
              <w:top w:val="single" w:sz="4" w:space="0" w:color="000000"/>
              <w:left w:val="single" w:sz="4" w:space="0" w:color="000000"/>
              <w:bottom w:val="single" w:sz="4" w:space="0" w:color="000000"/>
              <w:right w:val="single" w:sz="4" w:space="0" w:color="000000"/>
            </w:tcBorders>
          </w:tcPr>
          <w:p w14:paraId="2CD00219" w14:textId="7678AC8A"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2ED5086" w14:textId="042AD20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18.03</w:t>
            </w:r>
          </w:p>
        </w:tc>
        <w:tc>
          <w:tcPr>
            <w:tcW w:w="2012" w:type="dxa"/>
            <w:tcBorders>
              <w:top w:val="single" w:sz="4" w:space="0" w:color="000000"/>
              <w:left w:val="single" w:sz="4" w:space="0" w:color="000000"/>
              <w:bottom w:val="single" w:sz="4" w:space="0" w:color="000000"/>
              <w:right w:val="single" w:sz="4" w:space="0" w:color="000000"/>
            </w:tcBorders>
          </w:tcPr>
          <w:p w14:paraId="2536FD8C" w14:textId="67777680"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1FB2515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C9233B9"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FD7098F" w14:textId="73E56BF0" w:rsidR="00A7755A" w:rsidRPr="007703A7" w:rsidRDefault="00A7755A" w:rsidP="00A7755A">
            <w:pPr>
              <w:pStyle w:val="afffffc"/>
              <w:rPr>
                <w:rFonts w:ascii="Times New Roman" w:hAnsi="Times New Roman"/>
              </w:rPr>
            </w:pPr>
            <w:r w:rsidRPr="007703A7">
              <w:rPr>
                <w:rFonts w:ascii="Times New Roman" w:hAnsi="Times New Roman"/>
              </w:rPr>
              <w:t>Открытый классный час посвященный памяти жертвам террористического акта в концертном зале «Крокус Сити Холл».</w:t>
            </w:r>
          </w:p>
        </w:tc>
        <w:tc>
          <w:tcPr>
            <w:tcW w:w="1184" w:type="dxa"/>
            <w:tcBorders>
              <w:top w:val="single" w:sz="4" w:space="0" w:color="000000"/>
              <w:left w:val="single" w:sz="4" w:space="0" w:color="000000"/>
              <w:bottom w:val="single" w:sz="4" w:space="0" w:color="000000"/>
              <w:right w:val="single" w:sz="4" w:space="0" w:color="000000"/>
            </w:tcBorders>
          </w:tcPr>
          <w:p w14:paraId="5796AC7B" w14:textId="22914D6C"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4A63DC59" w14:textId="09A83100"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22.03</w:t>
            </w:r>
          </w:p>
        </w:tc>
        <w:tc>
          <w:tcPr>
            <w:tcW w:w="2012" w:type="dxa"/>
            <w:tcBorders>
              <w:top w:val="single" w:sz="4" w:space="0" w:color="000000"/>
              <w:left w:val="single" w:sz="4" w:space="0" w:color="000000"/>
              <w:bottom w:val="single" w:sz="4" w:space="0" w:color="000000"/>
              <w:right w:val="single" w:sz="4" w:space="0" w:color="000000"/>
            </w:tcBorders>
          </w:tcPr>
          <w:p w14:paraId="74093139" w14:textId="1E536DB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7CFC234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6E662C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F68114F" w14:textId="11F8A8AF" w:rsidR="00A7755A" w:rsidRPr="007703A7" w:rsidRDefault="00A7755A" w:rsidP="00A7755A">
            <w:pPr>
              <w:pStyle w:val="afffffc"/>
              <w:rPr>
                <w:rFonts w:ascii="Times New Roman" w:hAnsi="Times New Roman"/>
              </w:rPr>
            </w:pPr>
            <w:r w:rsidRPr="007703A7">
              <w:rPr>
                <w:rFonts w:ascii="Times New Roman" w:hAnsi="Times New Roman"/>
              </w:rPr>
              <w:t>Участие во Всероссийской  Неделе Здоровья</w:t>
            </w:r>
          </w:p>
        </w:tc>
        <w:tc>
          <w:tcPr>
            <w:tcW w:w="1184" w:type="dxa"/>
            <w:tcBorders>
              <w:top w:val="single" w:sz="4" w:space="0" w:color="000000"/>
              <w:left w:val="single" w:sz="4" w:space="0" w:color="000000"/>
              <w:bottom w:val="single" w:sz="4" w:space="0" w:color="000000"/>
              <w:right w:val="single" w:sz="4" w:space="0" w:color="000000"/>
            </w:tcBorders>
          </w:tcPr>
          <w:p w14:paraId="766CD332" w14:textId="2A7E260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7EF1AA7" w14:textId="29E5A88A"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11.-14.04</w:t>
            </w:r>
          </w:p>
        </w:tc>
        <w:tc>
          <w:tcPr>
            <w:tcW w:w="2012" w:type="dxa"/>
            <w:tcBorders>
              <w:top w:val="single" w:sz="4" w:space="0" w:color="000000"/>
              <w:left w:val="single" w:sz="4" w:space="0" w:color="000000"/>
              <w:bottom w:val="single" w:sz="4" w:space="0" w:color="000000"/>
              <w:right w:val="single" w:sz="4" w:space="0" w:color="000000"/>
            </w:tcBorders>
          </w:tcPr>
          <w:p w14:paraId="3ADE4B51" w14:textId="417447B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32EA1F7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2339F5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175E796" w14:textId="5D06DB05" w:rsidR="00A7755A" w:rsidRPr="007703A7" w:rsidRDefault="00A7755A" w:rsidP="00A7755A">
            <w:pPr>
              <w:pStyle w:val="afffffc"/>
              <w:rPr>
                <w:rFonts w:ascii="Times New Roman" w:hAnsi="Times New Roman"/>
              </w:rPr>
            </w:pPr>
            <w:r w:rsidRPr="007703A7">
              <w:rPr>
                <w:rFonts w:ascii="Times New Roman" w:hAnsi="Times New Roman"/>
              </w:rPr>
              <w:t>Открытый классный час «Спорт и правильное питание – залог здоровья»</w:t>
            </w:r>
          </w:p>
        </w:tc>
        <w:tc>
          <w:tcPr>
            <w:tcW w:w="1184" w:type="dxa"/>
            <w:tcBorders>
              <w:top w:val="single" w:sz="4" w:space="0" w:color="000000"/>
              <w:left w:val="single" w:sz="4" w:space="0" w:color="000000"/>
              <w:bottom w:val="single" w:sz="4" w:space="0" w:color="000000"/>
              <w:right w:val="single" w:sz="4" w:space="0" w:color="000000"/>
            </w:tcBorders>
          </w:tcPr>
          <w:p w14:paraId="63424ADE" w14:textId="745865E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013F1DA4" w14:textId="461E791D"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10.04</w:t>
            </w:r>
          </w:p>
        </w:tc>
        <w:tc>
          <w:tcPr>
            <w:tcW w:w="2012" w:type="dxa"/>
            <w:tcBorders>
              <w:top w:val="single" w:sz="4" w:space="0" w:color="000000"/>
              <w:left w:val="single" w:sz="4" w:space="0" w:color="000000"/>
              <w:bottom w:val="single" w:sz="4" w:space="0" w:color="000000"/>
              <w:right w:val="single" w:sz="4" w:space="0" w:color="000000"/>
            </w:tcBorders>
          </w:tcPr>
          <w:p w14:paraId="6D60BAC6" w14:textId="0E02EAA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1C8396A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C86234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1053124" w14:textId="3DB5876B" w:rsidR="00A7755A" w:rsidRPr="007703A7" w:rsidRDefault="00A7755A" w:rsidP="00A7755A">
            <w:pPr>
              <w:pStyle w:val="afffffc"/>
              <w:rPr>
                <w:rFonts w:ascii="Times New Roman" w:hAnsi="Times New Roman"/>
              </w:rPr>
            </w:pPr>
            <w:r w:rsidRPr="007703A7">
              <w:rPr>
                <w:rFonts w:ascii="Times New Roman" w:eastAsiaTheme="minorHAnsi" w:hAnsi="Times New Roman"/>
                <w:lang w:eastAsia="en-US"/>
              </w:rPr>
              <w:t>Районные соревнования по технике пешеходного туризма</w:t>
            </w:r>
          </w:p>
        </w:tc>
        <w:tc>
          <w:tcPr>
            <w:tcW w:w="1184" w:type="dxa"/>
            <w:tcBorders>
              <w:top w:val="single" w:sz="4" w:space="0" w:color="000000"/>
              <w:left w:val="single" w:sz="4" w:space="0" w:color="000000"/>
              <w:bottom w:val="single" w:sz="4" w:space="0" w:color="000000"/>
              <w:right w:val="single" w:sz="4" w:space="0" w:color="000000"/>
            </w:tcBorders>
          </w:tcPr>
          <w:p w14:paraId="5F3B08B2" w14:textId="7BCF525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6C96D9A" w14:textId="794A876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17.04</w:t>
            </w:r>
          </w:p>
        </w:tc>
        <w:tc>
          <w:tcPr>
            <w:tcW w:w="2012" w:type="dxa"/>
            <w:tcBorders>
              <w:top w:val="single" w:sz="4" w:space="0" w:color="000000"/>
              <w:left w:val="single" w:sz="4" w:space="0" w:color="000000"/>
              <w:bottom w:val="single" w:sz="4" w:space="0" w:color="000000"/>
              <w:right w:val="single" w:sz="4" w:space="0" w:color="000000"/>
            </w:tcBorders>
          </w:tcPr>
          <w:p w14:paraId="287E9E17" w14:textId="00D18CD0"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1B90D57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409C2D5"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8440DD" w14:textId="7818E04B" w:rsidR="00A7755A" w:rsidRPr="007703A7" w:rsidRDefault="00A7755A" w:rsidP="00A7755A">
            <w:pPr>
              <w:pStyle w:val="afffffc"/>
              <w:rPr>
                <w:rFonts w:ascii="Times New Roman" w:hAnsi="Times New Roman"/>
              </w:rPr>
            </w:pPr>
            <w:r w:rsidRPr="007703A7">
              <w:rPr>
                <w:rFonts w:ascii="Times New Roman" w:eastAsiaTheme="minorHAnsi" w:hAnsi="Times New Roman"/>
                <w:lang w:eastAsia="en-US"/>
              </w:rPr>
              <w:t xml:space="preserve">Командный кубок </w:t>
            </w:r>
            <w:proofErr w:type="spellStart"/>
            <w:r w:rsidRPr="007703A7">
              <w:rPr>
                <w:rFonts w:ascii="Times New Roman" w:eastAsiaTheme="minorHAnsi" w:hAnsi="Times New Roman"/>
                <w:lang w:eastAsia="en-US"/>
              </w:rPr>
              <w:t>Омутнинского</w:t>
            </w:r>
            <w:proofErr w:type="spellEnd"/>
            <w:r w:rsidRPr="007703A7">
              <w:rPr>
                <w:rFonts w:ascii="Times New Roman" w:eastAsiaTheme="minorHAnsi" w:hAnsi="Times New Roman"/>
                <w:lang w:eastAsia="en-US"/>
              </w:rPr>
              <w:t xml:space="preserve"> колледжа по спортивному ориентированию бегом</w:t>
            </w:r>
          </w:p>
        </w:tc>
        <w:tc>
          <w:tcPr>
            <w:tcW w:w="1184" w:type="dxa"/>
            <w:tcBorders>
              <w:top w:val="single" w:sz="4" w:space="0" w:color="000000"/>
              <w:left w:val="single" w:sz="4" w:space="0" w:color="000000"/>
              <w:bottom w:val="single" w:sz="4" w:space="0" w:color="000000"/>
              <w:right w:val="single" w:sz="4" w:space="0" w:color="000000"/>
            </w:tcBorders>
          </w:tcPr>
          <w:p w14:paraId="6DB9562B" w14:textId="0941BC6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A2BA16F" w14:textId="4D7C39D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18-19.04</w:t>
            </w:r>
          </w:p>
        </w:tc>
        <w:tc>
          <w:tcPr>
            <w:tcW w:w="2012" w:type="dxa"/>
            <w:tcBorders>
              <w:top w:val="single" w:sz="4" w:space="0" w:color="000000"/>
              <w:left w:val="single" w:sz="4" w:space="0" w:color="000000"/>
              <w:bottom w:val="single" w:sz="4" w:space="0" w:color="000000"/>
              <w:right w:val="single" w:sz="4" w:space="0" w:color="000000"/>
            </w:tcBorders>
          </w:tcPr>
          <w:p w14:paraId="76DD1C3A" w14:textId="07132A44"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61D82E0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41A8C1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97E6B23" w14:textId="3D855EBB" w:rsidR="00A7755A" w:rsidRPr="007703A7" w:rsidRDefault="00A7755A" w:rsidP="00A7755A">
            <w:pPr>
              <w:pStyle w:val="afffffc"/>
              <w:rPr>
                <w:rFonts w:ascii="Times New Roman" w:eastAsiaTheme="minorHAnsi" w:hAnsi="Times New Roman"/>
                <w:lang w:eastAsia="en-US"/>
              </w:rPr>
            </w:pPr>
            <w:r w:rsidRPr="007703A7">
              <w:rPr>
                <w:rFonts w:ascii="Times New Roman" w:hAnsi="Times New Roman"/>
              </w:rPr>
              <w:t>Первенство колледжа по легкой атлетике (весенний кросс)</w:t>
            </w:r>
          </w:p>
        </w:tc>
        <w:tc>
          <w:tcPr>
            <w:tcW w:w="1184" w:type="dxa"/>
            <w:tcBorders>
              <w:top w:val="single" w:sz="4" w:space="0" w:color="000000"/>
              <w:left w:val="single" w:sz="4" w:space="0" w:color="000000"/>
              <w:bottom w:val="single" w:sz="4" w:space="0" w:color="000000"/>
              <w:right w:val="single" w:sz="4" w:space="0" w:color="000000"/>
            </w:tcBorders>
          </w:tcPr>
          <w:p w14:paraId="11E0EA72" w14:textId="40900FF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C8ECAE3" w14:textId="71C13D03"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0D0A5E81" w14:textId="1D4E847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40AF5F0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FE3997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98254C1" w14:textId="2DB8FBAD" w:rsidR="00A7755A" w:rsidRPr="007703A7" w:rsidRDefault="00A7755A" w:rsidP="00A7755A">
            <w:pPr>
              <w:pStyle w:val="afffffc"/>
              <w:rPr>
                <w:rFonts w:ascii="Times New Roman" w:hAnsi="Times New Roman"/>
              </w:rPr>
            </w:pPr>
            <w:r w:rsidRPr="007703A7">
              <w:rPr>
                <w:rFonts w:ascii="Times New Roman" w:hAnsi="Times New Roman"/>
              </w:rPr>
              <w:t>Неделя психологии</w:t>
            </w:r>
          </w:p>
        </w:tc>
        <w:tc>
          <w:tcPr>
            <w:tcW w:w="1184" w:type="dxa"/>
            <w:tcBorders>
              <w:top w:val="single" w:sz="4" w:space="0" w:color="000000"/>
              <w:left w:val="single" w:sz="4" w:space="0" w:color="000000"/>
              <w:bottom w:val="single" w:sz="4" w:space="0" w:color="000000"/>
              <w:right w:val="single" w:sz="4" w:space="0" w:color="000000"/>
            </w:tcBorders>
          </w:tcPr>
          <w:p w14:paraId="67FA155A" w14:textId="2BD229DD"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012021A" w14:textId="4AA7F1FB"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4DE76235" w14:textId="07C373C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Педагог-психолог</w:t>
            </w:r>
          </w:p>
        </w:tc>
      </w:tr>
      <w:tr w:rsidR="007703A7" w:rsidRPr="007703A7" w14:paraId="301AA68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A7B0508"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C7CEC22" w14:textId="4D849CA6" w:rsidR="00A7755A" w:rsidRPr="007703A7" w:rsidRDefault="00A7755A" w:rsidP="00A7755A">
            <w:pPr>
              <w:pStyle w:val="afffffc"/>
              <w:rPr>
                <w:rFonts w:ascii="Times New Roman" w:hAnsi="Times New Roman"/>
              </w:rPr>
            </w:pPr>
            <w:r w:rsidRPr="007703A7">
              <w:rPr>
                <w:rFonts w:ascii="Times New Roman" w:hAnsi="Times New Roman"/>
              </w:rPr>
              <w:t>Открытый классный час «</w:t>
            </w:r>
            <w:r w:rsidRPr="007703A7">
              <w:rPr>
                <w:rFonts w:ascii="Times New Roman" w:hAnsi="Times New Roman"/>
                <w:bCs/>
              </w:rPr>
              <w:t>У каждого свои «Алые паруса»</w:t>
            </w:r>
          </w:p>
        </w:tc>
        <w:tc>
          <w:tcPr>
            <w:tcW w:w="1184" w:type="dxa"/>
            <w:tcBorders>
              <w:top w:val="single" w:sz="4" w:space="0" w:color="000000"/>
              <w:left w:val="single" w:sz="4" w:space="0" w:color="000000"/>
              <w:bottom w:val="single" w:sz="4" w:space="0" w:color="000000"/>
              <w:right w:val="single" w:sz="4" w:space="0" w:color="000000"/>
            </w:tcBorders>
          </w:tcPr>
          <w:p w14:paraId="1F7BACB2" w14:textId="60F3E92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669CE20F" w14:textId="710C095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28.04</w:t>
            </w:r>
          </w:p>
        </w:tc>
        <w:tc>
          <w:tcPr>
            <w:tcW w:w="2012" w:type="dxa"/>
            <w:tcBorders>
              <w:top w:val="single" w:sz="4" w:space="0" w:color="000000"/>
              <w:left w:val="single" w:sz="4" w:space="0" w:color="000000"/>
              <w:bottom w:val="single" w:sz="4" w:space="0" w:color="000000"/>
              <w:right w:val="single" w:sz="4" w:space="0" w:color="000000"/>
            </w:tcBorders>
          </w:tcPr>
          <w:p w14:paraId="2B993889" w14:textId="3856A65B"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3ACCFEA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8A06553"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5BD934" w14:textId="77777777" w:rsidR="00A7755A" w:rsidRPr="007703A7" w:rsidRDefault="00A7755A" w:rsidP="00A7755A">
            <w:pPr>
              <w:pStyle w:val="afffffc"/>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3AA84E4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5CF979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7F8471C" w14:textId="77777777" w:rsidR="00A7755A" w:rsidRPr="007703A7" w:rsidRDefault="00A7755A" w:rsidP="00A7755A">
            <w:pPr>
              <w:tabs>
                <w:tab w:val="left" w:pos="851"/>
              </w:tabs>
              <w:spacing w:after="0" w:line="288" w:lineRule="auto"/>
              <w:rPr>
                <w:rFonts w:ascii="Times New Roman" w:hAnsi="Times New Roman"/>
                <w:sz w:val="24"/>
                <w:szCs w:val="24"/>
              </w:rPr>
            </w:pPr>
          </w:p>
        </w:tc>
      </w:tr>
      <w:tr w:rsidR="007703A7" w:rsidRPr="007703A7" w14:paraId="2BB22C0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2DD538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FD94C0A" w14:textId="77777777" w:rsidR="00A7755A" w:rsidRPr="007703A7" w:rsidRDefault="00A7755A" w:rsidP="00A7755A">
            <w:pPr>
              <w:pStyle w:val="afffffc"/>
              <w:rPr>
                <w:rFonts w:ascii="Times New Roman" w:hAnsi="Times New Roman"/>
              </w:rPr>
            </w:pPr>
            <w:r w:rsidRPr="007703A7">
              <w:rPr>
                <w:rFonts w:ascii="Times New Roman" w:hAnsi="Times New Roman"/>
              </w:rPr>
              <w:t>Всероссийская акция «Окна Победы»</w:t>
            </w:r>
          </w:p>
        </w:tc>
        <w:tc>
          <w:tcPr>
            <w:tcW w:w="1184" w:type="dxa"/>
            <w:tcBorders>
              <w:top w:val="single" w:sz="4" w:space="0" w:color="000000"/>
              <w:left w:val="single" w:sz="4" w:space="0" w:color="000000"/>
              <w:bottom w:val="single" w:sz="4" w:space="0" w:color="000000"/>
              <w:right w:val="single" w:sz="4" w:space="0" w:color="000000"/>
            </w:tcBorders>
          </w:tcPr>
          <w:p w14:paraId="6E46DCB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F8F5F4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02.05</w:t>
            </w:r>
          </w:p>
        </w:tc>
        <w:tc>
          <w:tcPr>
            <w:tcW w:w="2012" w:type="dxa"/>
            <w:tcBorders>
              <w:top w:val="single" w:sz="4" w:space="0" w:color="000000"/>
              <w:left w:val="single" w:sz="4" w:space="0" w:color="000000"/>
              <w:bottom w:val="single" w:sz="4" w:space="0" w:color="000000"/>
              <w:right w:val="single" w:sz="4" w:space="0" w:color="000000"/>
            </w:tcBorders>
          </w:tcPr>
          <w:p w14:paraId="2A481DF6" w14:textId="7489086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072173E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D50C5B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EBDD2E6" w14:textId="282A8D4D" w:rsidR="00A7755A" w:rsidRPr="007703A7" w:rsidRDefault="00A7755A" w:rsidP="00A7755A">
            <w:r w:rsidRPr="007703A7">
              <w:rPr>
                <w:rFonts w:ascii="Times New Roman" w:hAnsi="Times New Roman"/>
              </w:rPr>
              <w:t>Акция «Георгиевская ленточка»</w:t>
            </w:r>
          </w:p>
        </w:tc>
        <w:tc>
          <w:tcPr>
            <w:tcW w:w="1184" w:type="dxa"/>
            <w:tcBorders>
              <w:top w:val="single" w:sz="4" w:space="0" w:color="000000"/>
              <w:left w:val="single" w:sz="4" w:space="0" w:color="000000"/>
              <w:bottom w:val="single" w:sz="4" w:space="0" w:color="000000"/>
              <w:right w:val="single" w:sz="4" w:space="0" w:color="000000"/>
            </w:tcBorders>
          </w:tcPr>
          <w:p w14:paraId="63509E17" w14:textId="57FAFAF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26CDBEB6" w14:textId="0B4B6F2B"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07-08.05</w:t>
            </w:r>
          </w:p>
        </w:tc>
        <w:tc>
          <w:tcPr>
            <w:tcW w:w="2012" w:type="dxa"/>
            <w:tcBorders>
              <w:top w:val="single" w:sz="4" w:space="0" w:color="000000"/>
              <w:left w:val="single" w:sz="4" w:space="0" w:color="000000"/>
              <w:bottom w:val="single" w:sz="4" w:space="0" w:color="000000"/>
              <w:right w:val="single" w:sz="4" w:space="0" w:color="000000"/>
            </w:tcBorders>
          </w:tcPr>
          <w:p w14:paraId="3E1A043D" w14:textId="072A9C22"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172BFEE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58F5CC"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DA709E" w14:textId="57126796" w:rsidR="00A7755A" w:rsidRPr="007703A7" w:rsidRDefault="00A7755A" w:rsidP="00A7755A">
            <w:r w:rsidRPr="007703A7">
              <w:rPr>
                <w:rFonts w:ascii="Times New Roman" w:hAnsi="Times New Roman"/>
              </w:rPr>
              <w:t>Участие в городских мероприятиях, посвященных Дню Победы- параде, акции «Бессмертный полк», возложении венка</w:t>
            </w:r>
          </w:p>
        </w:tc>
        <w:tc>
          <w:tcPr>
            <w:tcW w:w="1184" w:type="dxa"/>
            <w:tcBorders>
              <w:top w:val="single" w:sz="4" w:space="0" w:color="000000"/>
              <w:left w:val="single" w:sz="4" w:space="0" w:color="000000"/>
              <w:bottom w:val="single" w:sz="4" w:space="0" w:color="000000"/>
              <w:right w:val="single" w:sz="4" w:space="0" w:color="000000"/>
            </w:tcBorders>
          </w:tcPr>
          <w:p w14:paraId="7D1F519C" w14:textId="31D8FA00"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58AC34F" w14:textId="498647A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08-09.05</w:t>
            </w:r>
          </w:p>
        </w:tc>
        <w:tc>
          <w:tcPr>
            <w:tcW w:w="2012" w:type="dxa"/>
            <w:tcBorders>
              <w:top w:val="single" w:sz="4" w:space="0" w:color="000000"/>
              <w:left w:val="single" w:sz="4" w:space="0" w:color="000000"/>
              <w:bottom w:val="single" w:sz="4" w:space="0" w:color="000000"/>
              <w:right w:val="single" w:sz="4" w:space="0" w:color="000000"/>
            </w:tcBorders>
          </w:tcPr>
          <w:p w14:paraId="27738E6F" w14:textId="04E4BA54"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советник по воспитанию</w:t>
            </w:r>
          </w:p>
        </w:tc>
      </w:tr>
      <w:tr w:rsidR="007703A7" w:rsidRPr="007703A7" w14:paraId="19B0BAB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967187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216623" w14:textId="77777777" w:rsidR="00A7755A" w:rsidRPr="007703A7" w:rsidRDefault="00A7755A" w:rsidP="00A7755A">
            <w:pPr>
              <w:rPr>
                <w:rFonts w:ascii="Times New Roman" w:hAnsi="Times New Roman"/>
              </w:rPr>
            </w:pPr>
            <w:r w:rsidRPr="007703A7">
              <w:rPr>
                <w:rFonts w:ascii="Times New Roman" w:hAnsi="Times New Roman"/>
              </w:rPr>
              <w:t>Участие в смотре строя и песни</w:t>
            </w:r>
          </w:p>
          <w:p w14:paraId="63584AAB" w14:textId="77777777" w:rsidR="00A7755A" w:rsidRPr="007703A7" w:rsidRDefault="00A7755A" w:rsidP="00A7755A">
            <w:pPr>
              <w:pStyle w:val="afffffc"/>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4D3568F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509E78A" w14:textId="29F6ABC2"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16.05</w:t>
            </w:r>
          </w:p>
        </w:tc>
        <w:tc>
          <w:tcPr>
            <w:tcW w:w="2012" w:type="dxa"/>
            <w:tcBorders>
              <w:top w:val="single" w:sz="4" w:space="0" w:color="000000"/>
              <w:left w:val="single" w:sz="4" w:space="0" w:color="000000"/>
              <w:bottom w:val="single" w:sz="4" w:space="0" w:color="000000"/>
              <w:right w:val="single" w:sz="4" w:space="0" w:color="000000"/>
            </w:tcBorders>
          </w:tcPr>
          <w:p w14:paraId="3804580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 ОБЗР</w:t>
            </w:r>
          </w:p>
        </w:tc>
      </w:tr>
      <w:tr w:rsidR="007703A7" w:rsidRPr="007703A7" w14:paraId="79E09CE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030F2E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0E265EC" w14:textId="2373B470" w:rsidR="00A7755A" w:rsidRPr="007703A7" w:rsidRDefault="00A7755A" w:rsidP="00A7755A">
            <w:pPr>
              <w:rPr>
                <w:rFonts w:ascii="Times New Roman" w:hAnsi="Times New Roman"/>
              </w:rPr>
            </w:pPr>
            <w:r w:rsidRPr="007703A7">
              <w:rPr>
                <w:rFonts w:ascii="Times New Roman" w:hAnsi="Times New Roman"/>
                <w:shd w:val="clear" w:color="auto" w:fill="FFFFFF"/>
              </w:rPr>
              <w:t>Открытый классный час «</w:t>
            </w:r>
            <w:r w:rsidRPr="007703A7">
              <w:rPr>
                <w:rFonts w:ascii="Times New Roman" w:hAnsi="Times New Roman"/>
                <w:bCs/>
              </w:rPr>
              <w:t>Встреча со специалистом (программистом)»</w:t>
            </w:r>
          </w:p>
        </w:tc>
        <w:tc>
          <w:tcPr>
            <w:tcW w:w="1184" w:type="dxa"/>
            <w:tcBorders>
              <w:top w:val="single" w:sz="4" w:space="0" w:color="000000"/>
              <w:left w:val="single" w:sz="4" w:space="0" w:color="000000"/>
              <w:bottom w:val="single" w:sz="4" w:space="0" w:color="000000"/>
              <w:right w:val="single" w:sz="4" w:space="0" w:color="000000"/>
            </w:tcBorders>
          </w:tcPr>
          <w:p w14:paraId="686CF3CF" w14:textId="43C4F41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36D24DAD" w14:textId="00FD924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19.05</w:t>
            </w:r>
          </w:p>
        </w:tc>
        <w:tc>
          <w:tcPr>
            <w:tcW w:w="2012" w:type="dxa"/>
            <w:tcBorders>
              <w:top w:val="single" w:sz="4" w:space="0" w:color="000000"/>
              <w:left w:val="single" w:sz="4" w:space="0" w:color="000000"/>
              <w:bottom w:val="single" w:sz="4" w:space="0" w:color="000000"/>
              <w:right w:val="single" w:sz="4" w:space="0" w:color="000000"/>
            </w:tcBorders>
          </w:tcPr>
          <w:p w14:paraId="3CFABAE4" w14:textId="52EB6185"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213D468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BF6BEB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003978" w14:textId="77777777" w:rsidR="00A7755A" w:rsidRPr="007703A7" w:rsidRDefault="00A7755A" w:rsidP="00A7755A">
            <w:pPr>
              <w:rPr>
                <w:rFonts w:ascii="Times New Roman" w:hAnsi="Times New Roman"/>
              </w:rPr>
            </w:pPr>
            <w:r w:rsidRPr="007703A7">
              <w:rPr>
                <w:rFonts w:ascii="Times New Roman" w:hAnsi="Times New Roman"/>
                <w:shd w:val="clear" w:color="auto" w:fill="FFFFFF"/>
              </w:rPr>
              <w:t>Чемпионат г. Омутнинска по спортивному туризму</w:t>
            </w:r>
          </w:p>
        </w:tc>
        <w:tc>
          <w:tcPr>
            <w:tcW w:w="1184" w:type="dxa"/>
            <w:tcBorders>
              <w:top w:val="single" w:sz="4" w:space="0" w:color="000000"/>
              <w:left w:val="single" w:sz="4" w:space="0" w:color="000000"/>
              <w:bottom w:val="single" w:sz="4" w:space="0" w:color="000000"/>
              <w:right w:val="single" w:sz="4" w:space="0" w:color="000000"/>
            </w:tcBorders>
          </w:tcPr>
          <w:p w14:paraId="07A97E2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0C592B3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23.05</w:t>
            </w:r>
          </w:p>
        </w:tc>
        <w:tc>
          <w:tcPr>
            <w:tcW w:w="2012" w:type="dxa"/>
            <w:tcBorders>
              <w:top w:val="single" w:sz="4" w:space="0" w:color="000000"/>
              <w:left w:val="single" w:sz="4" w:space="0" w:color="000000"/>
              <w:bottom w:val="single" w:sz="4" w:space="0" w:color="000000"/>
              <w:right w:val="single" w:sz="4" w:space="0" w:color="000000"/>
            </w:tcBorders>
          </w:tcPr>
          <w:p w14:paraId="53DB5AF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621AA9E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D976A5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4D80A5D" w14:textId="77777777" w:rsidR="00A7755A" w:rsidRPr="007703A7" w:rsidRDefault="00A7755A" w:rsidP="00A7755A">
            <w:pPr>
              <w:pStyle w:val="afffffc"/>
              <w:rPr>
                <w:rFonts w:ascii="Times New Roman" w:hAnsi="Times New Roman"/>
              </w:rPr>
            </w:pPr>
            <w:r w:rsidRPr="007703A7">
              <w:rPr>
                <w:rFonts w:ascii="Times New Roman" w:hAnsi="Times New Roman"/>
              </w:rPr>
              <w:t>День памяти и скорби, акция «Свеча памяти»</w:t>
            </w:r>
          </w:p>
        </w:tc>
        <w:tc>
          <w:tcPr>
            <w:tcW w:w="1184" w:type="dxa"/>
            <w:tcBorders>
              <w:top w:val="single" w:sz="4" w:space="0" w:color="000000"/>
              <w:left w:val="single" w:sz="4" w:space="0" w:color="000000"/>
              <w:bottom w:val="single" w:sz="4" w:space="0" w:color="000000"/>
              <w:right w:val="single" w:sz="4" w:space="0" w:color="000000"/>
            </w:tcBorders>
          </w:tcPr>
          <w:p w14:paraId="3F125B7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3E4AC6B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22.06</w:t>
            </w:r>
          </w:p>
        </w:tc>
        <w:tc>
          <w:tcPr>
            <w:tcW w:w="2012" w:type="dxa"/>
            <w:tcBorders>
              <w:top w:val="single" w:sz="4" w:space="0" w:color="000000"/>
              <w:left w:val="single" w:sz="4" w:space="0" w:color="000000"/>
              <w:bottom w:val="single" w:sz="4" w:space="0" w:color="000000"/>
              <w:right w:val="single" w:sz="4" w:space="0" w:color="000000"/>
            </w:tcBorders>
          </w:tcPr>
          <w:p w14:paraId="55B6D51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0EB5C50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3F5D49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8EAA456" w14:textId="34E03F26" w:rsidR="00A7755A" w:rsidRPr="007703A7" w:rsidRDefault="00A7755A" w:rsidP="00A7755A">
            <w:pPr>
              <w:pStyle w:val="afffffc"/>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5CAF6982" w14:textId="317371C4" w:rsidR="00A7755A" w:rsidRPr="007703A7" w:rsidRDefault="00A7755A" w:rsidP="00A7755A">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06F7A37" w14:textId="356CFEB0" w:rsidR="00A7755A" w:rsidRPr="007703A7" w:rsidRDefault="00A7755A" w:rsidP="00A7755A">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FB06F96" w14:textId="44C42FDD" w:rsidR="00A7755A" w:rsidRPr="007703A7" w:rsidRDefault="00A7755A" w:rsidP="00A7755A">
            <w:pPr>
              <w:tabs>
                <w:tab w:val="left" w:pos="851"/>
              </w:tabs>
              <w:spacing w:after="0" w:line="288" w:lineRule="auto"/>
              <w:rPr>
                <w:rFonts w:ascii="Times New Roman" w:hAnsi="Times New Roman"/>
                <w:sz w:val="24"/>
                <w:szCs w:val="24"/>
              </w:rPr>
            </w:pPr>
          </w:p>
        </w:tc>
      </w:tr>
      <w:tr w:rsidR="007703A7" w:rsidRPr="007703A7" w14:paraId="0B8EF8A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E53865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5557C51" w14:textId="77777777" w:rsidR="00A7755A" w:rsidRPr="007703A7" w:rsidRDefault="00A7755A" w:rsidP="00A7755A">
            <w:pPr>
              <w:tabs>
                <w:tab w:val="left" w:pos="851"/>
              </w:tabs>
              <w:spacing w:after="0" w:line="288" w:lineRule="auto"/>
              <w:rPr>
                <w:rFonts w:ascii="Times New Roman" w:hAnsi="Times New Roman"/>
                <w:sz w:val="24"/>
                <w:szCs w:val="24"/>
                <w:highlight w:val="yellow"/>
              </w:rPr>
            </w:pPr>
            <w:r w:rsidRPr="007703A7">
              <w:rPr>
                <w:rFonts w:ascii="Times New Roman" w:hAnsi="Times New Roman"/>
                <w:b/>
                <w:bCs/>
                <w:sz w:val="24"/>
                <w:szCs w:val="24"/>
              </w:rPr>
              <w:t>5.</w:t>
            </w:r>
            <w:r w:rsidRPr="007703A7">
              <w:rPr>
                <w:rFonts w:ascii="Times New Roman" w:hAnsi="Times New Roman"/>
                <w:sz w:val="24"/>
                <w:szCs w:val="24"/>
              </w:rPr>
              <w:t xml:space="preserve"> </w:t>
            </w:r>
            <w:r w:rsidRPr="007703A7">
              <w:rPr>
                <w:rFonts w:ascii="Times New Roman" w:hAnsi="Times New Roman"/>
                <w:b/>
                <w:bCs/>
                <w:sz w:val="24"/>
                <w:szCs w:val="24"/>
              </w:rPr>
              <w:t>Организация предметно-пространственной среды</w:t>
            </w:r>
          </w:p>
        </w:tc>
      </w:tr>
      <w:tr w:rsidR="007703A7" w:rsidRPr="007703A7" w14:paraId="48A78D99"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06E5241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FA6338A" w14:textId="5833830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Оформление информационной доски «Что нового в мире информатики»</w:t>
            </w:r>
          </w:p>
        </w:tc>
        <w:tc>
          <w:tcPr>
            <w:tcW w:w="1184" w:type="dxa"/>
            <w:tcBorders>
              <w:top w:val="single" w:sz="4" w:space="0" w:color="000000"/>
              <w:left w:val="single" w:sz="4" w:space="0" w:color="000000"/>
              <w:bottom w:val="single" w:sz="4" w:space="0" w:color="000000"/>
              <w:right w:val="single" w:sz="4" w:space="0" w:color="000000"/>
            </w:tcBorders>
          </w:tcPr>
          <w:p w14:paraId="4613FCEA"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07DA774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631F73BA" w14:textId="28E4026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ПЦК</w:t>
            </w:r>
          </w:p>
        </w:tc>
      </w:tr>
      <w:tr w:rsidR="007703A7" w:rsidRPr="007703A7" w14:paraId="5D54FDD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EEFF70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E5B113" w14:textId="78E270F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Оформление стенда «В мире шифров»</w:t>
            </w:r>
          </w:p>
        </w:tc>
        <w:tc>
          <w:tcPr>
            <w:tcW w:w="1184" w:type="dxa"/>
            <w:tcBorders>
              <w:top w:val="single" w:sz="4" w:space="0" w:color="000000"/>
              <w:left w:val="single" w:sz="4" w:space="0" w:color="000000"/>
              <w:bottom w:val="single" w:sz="4" w:space="0" w:color="000000"/>
              <w:right w:val="single" w:sz="4" w:space="0" w:color="000000"/>
            </w:tcBorders>
          </w:tcPr>
          <w:p w14:paraId="24C6E95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7DF2745C"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5966F1BE" w14:textId="730C957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ПЦК</w:t>
            </w:r>
          </w:p>
        </w:tc>
      </w:tr>
      <w:tr w:rsidR="007703A7" w:rsidRPr="007703A7" w14:paraId="7940928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09ABF3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BA6EEA8" w14:textId="39C06905"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Оформление информационного стенда «Наши социальные партнёры»</w:t>
            </w:r>
          </w:p>
        </w:tc>
        <w:tc>
          <w:tcPr>
            <w:tcW w:w="1184" w:type="dxa"/>
            <w:tcBorders>
              <w:top w:val="single" w:sz="4" w:space="0" w:color="000000"/>
              <w:left w:val="single" w:sz="4" w:space="0" w:color="000000"/>
              <w:bottom w:val="single" w:sz="4" w:space="0" w:color="000000"/>
              <w:right w:val="single" w:sz="4" w:space="0" w:color="000000"/>
            </w:tcBorders>
          </w:tcPr>
          <w:p w14:paraId="7E1E940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762180B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7E540B40" w14:textId="78168C4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r w:rsidR="007703A7" w:rsidRPr="007703A7" w14:paraId="21A49A7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BB21225"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96EFB1F" w14:textId="77777777" w:rsidR="00A7755A" w:rsidRPr="007703A7" w:rsidRDefault="00A7755A" w:rsidP="00A7755A">
            <w:pPr>
              <w:tabs>
                <w:tab w:val="left" w:pos="851"/>
              </w:tabs>
              <w:spacing w:after="0" w:line="288" w:lineRule="auto"/>
              <w:rPr>
                <w:rFonts w:ascii="Times New Roman" w:hAnsi="Times New Roman"/>
                <w:b/>
                <w:bCs/>
                <w:sz w:val="24"/>
                <w:szCs w:val="24"/>
              </w:rPr>
            </w:pPr>
            <w:r w:rsidRPr="007703A7">
              <w:rPr>
                <w:rFonts w:ascii="Times New Roman" w:hAnsi="Times New Roman"/>
                <w:b/>
                <w:bCs/>
                <w:sz w:val="24"/>
                <w:szCs w:val="24"/>
              </w:rPr>
              <w:t>6. Взаимодействие с родителями (законными представителями)</w:t>
            </w:r>
          </w:p>
        </w:tc>
      </w:tr>
      <w:tr w:rsidR="007703A7" w:rsidRPr="007703A7" w14:paraId="76A5602F"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42C6CF0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00011E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bCs/>
                <w:sz w:val="24"/>
                <w:szCs w:val="24"/>
              </w:rPr>
              <w:t>Конкурс «Династии колледжа»</w:t>
            </w:r>
          </w:p>
        </w:tc>
        <w:tc>
          <w:tcPr>
            <w:tcW w:w="1184" w:type="dxa"/>
            <w:tcBorders>
              <w:top w:val="single" w:sz="4" w:space="0" w:color="000000"/>
              <w:left w:val="single" w:sz="4" w:space="0" w:color="000000"/>
              <w:bottom w:val="single" w:sz="4" w:space="0" w:color="000000"/>
              <w:right w:val="single" w:sz="4" w:space="0" w:color="000000"/>
            </w:tcBorders>
          </w:tcPr>
          <w:p w14:paraId="7DBCDCF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51767D3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21.11</w:t>
            </w:r>
          </w:p>
        </w:tc>
        <w:tc>
          <w:tcPr>
            <w:tcW w:w="2012" w:type="dxa"/>
            <w:tcBorders>
              <w:top w:val="single" w:sz="4" w:space="0" w:color="000000"/>
              <w:left w:val="single" w:sz="4" w:space="0" w:color="000000"/>
              <w:bottom w:val="single" w:sz="4" w:space="0" w:color="000000"/>
              <w:right w:val="single" w:sz="4" w:space="0" w:color="000000"/>
            </w:tcBorders>
          </w:tcPr>
          <w:p w14:paraId="49AFC1AA"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501BE83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167EB94"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C55406" w14:textId="77777777" w:rsidR="00A7755A" w:rsidRPr="007703A7" w:rsidRDefault="00A7755A" w:rsidP="00A7755A">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Родительские собрания</w:t>
            </w:r>
          </w:p>
        </w:tc>
        <w:tc>
          <w:tcPr>
            <w:tcW w:w="1184" w:type="dxa"/>
            <w:tcBorders>
              <w:top w:val="single" w:sz="4" w:space="0" w:color="000000"/>
              <w:left w:val="single" w:sz="4" w:space="0" w:color="000000"/>
              <w:bottom w:val="single" w:sz="4" w:space="0" w:color="000000"/>
              <w:right w:val="single" w:sz="4" w:space="0" w:color="000000"/>
            </w:tcBorders>
          </w:tcPr>
          <w:p w14:paraId="0F353A0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p w14:paraId="0800F6B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2804A25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27.09</w:t>
            </w:r>
          </w:p>
          <w:p w14:paraId="54D4CCB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07.12</w:t>
            </w:r>
          </w:p>
          <w:p w14:paraId="02BEF5B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21.03</w:t>
            </w:r>
          </w:p>
        </w:tc>
        <w:tc>
          <w:tcPr>
            <w:tcW w:w="2012" w:type="dxa"/>
            <w:tcBorders>
              <w:top w:val="single" w:sz="4" w:space="0" w:color="000000"/>
              <w:left w:val="single" w:sz="4" w:space="0" w:color="000000"/>
              <w:bottom w:val="single" w:sz="4" w:space="0" w:color="000000"/>
              <w:right w:val="single" w:sz="4" w:space="0" w:color="000000"/>
            </w:tcBorders>
          </w:tcPr>
          <w:p w14:paraId="72E4D71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 зам. по ВР, воспитатель общежития</w:t>
            </w:r>
          </w:p>
        </w:tc>
      </w:tr>
      <w:tr w:rsidR="007703A7" w:rsidRPr="007703A7" w14:paraId="340FF58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9A78D1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BDDB8A1" w14:textId="77777777" w:rsidR="00A7755A" w:rsidRPr="007703A7" w:rsidRDefault="00A7755A" w:rsidP="00A7755A">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Методические консультации (индивидуальные) для родителей</w:t>
            </w:r>
          </w:p>
        </w:tc>
        <w:tc>
          <w:tcPr>
            <w:tcW w:w="1184" w:type="dxa"/>
            <w:tcBorders>
              <w:top w:val="single" w:sz="4" w:space="0" w:color="000000"/>
              <w:left w:val="single" w:sz="4" w:space="0" w:color="000000"/>
              <w:bottom w:val="single" w:sz="4" w:space="0" w:color="000000"/>
              <w:right w:val="single" w:sz="4" w:space="0" w:color="000000"/>
            </w:tcBorders>
          </w:tcPr>
          <w:p w14:paraId="5400AE3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928308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5DA558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Педагог-психолог</w:t>
            </w:r>
          </w:p>
        </w:tc>
      </w:tr>
      <w:tr w:rsidR="007703A7" w:rsidRPr="007703A7" w14:paraId="282BEA8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34A516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52263DE" w14:textId="77777777" w:rsidR="00A7755A" w:rsidRPr="007703A7" w:rsidRDefault="00A7755A" w:rsidP="00A7755A">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 xml:space="preserve">Турнир по </w:t>
            </w:r>
            <w:proofErr w:type="spellStart"/>
            <w:r w:rsidRPr="007703A7">
              <w:rPr>
                <w:rFonts w:ascii="Times New Roman" w:hAnsi="Times New Roman"/>
                <w:bCs/>
                <w:sz w:val="24"/>
                <w:szCs w:val="24"/>
              </w:rPr>
              <w:t>Лазертаг</w:t>
            </w:r>
            <w:proofErr w:type="spellEnd"/>
            <w:r w:rsidRPr="007703A7">
              <w:rPr>
                <w:rFonts w:ascii="Times New Roman" w:hAnsi="Times New Roman"/>
                <w:bCs/>
                <w:sz w:val="24"/>
                <w:szCs w:val="24"/>
              </w:rPr>
              <w:t xml:space="preserve"> (семейные команды)</w:t>
            </w:r>
          </w:p>
        </w:tc>
        <w:tc>
          <w:tcPr>
            <w:tcW w:w="1184" w:type="dxa"/>
            <w:tcBorders>
              <w:top w:val="single" w:sz="4" w:space="0" w:color="000000"/>
              <w:left w:val="single" w:sz="4" w:space="0" w:color="000000"/>
              <w:bottom w:val="single" w:sz="4" w:space="0" w:color="000000"/>
              <w:right w:val="single" w:sz="4" w:space="0" w:color="000000"/>
            </w:tcBorders>
          </w:tcPr>
          <w:p w14:paraId="035E080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965C55C"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605140B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5BD6BD6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D1B655"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34C9A92" w14:textId="77777777" w:rsidR="00A7755A" w:rsidRPr="007703A7" w:rsidRDefault="00A7755A" w:rsidP="00A7755A">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Семейные команды «Пойдём в поход»</w:t>
            </w:r>
          </w:p>
        </w:tc>
        <w:tc>
          <w:tcPr>
            <w:tcW w:w="1184" w:type="dxa"/>
            <w:tcBorders>
              <w:top w:val="single" w:sz="4" w:space="0" w:color="000000"/>
              <w:left w:val="single" w:sz="4" w:space="0" w:color="000000"/>
              <w:bottom w:val="single" w:sz="4" w:space="0" w:color="000000"/>
              <w:right w:val="single" w:sz="4" w:space="0" w:color="000000"/>
            </w:tcBorders>
          </w:tcPr>
          <w:p w14:paraId="2CD295A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5C3ED8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687B436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4B3CEE7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82E296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F8668E" w14:textId="77777777" w:rsidR="00A7755A" w:rsidRPr="007703A7" w:rsidRDefault="00A7755A" w:rsidP="00A7755A">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Конкурс музыкально-литературных композиций ко Дню отца</w:t>
            </w:r>
          </w:p>
        </w:tc>
        <w:tc>
          <w:tcPr>
            <w:tcW w:w="1184" w:type="dxa"/>
            <w:tcBorders>
              <w:top w:val="single" w:sz="4" w:space="0" w:color="000000"/>
              <w:left w:val="single" w:sz="4" w:space="0" w:color="000000"/>
              <w:bottom w:val="single" w:sz="4" w:space="0" w:color="000000"/>
              <w:right w:val="single" w:sz="4" w:space="0" w:color="000000"/>
            </w:tcBorders>
          </w:tcPr>
          <w:p w14:paraId="3D83509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1B8A12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530A3FC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334EA7B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B95F24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27D32F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b/>
                <w:bCs/>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5819E49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464003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B6881F7" w14:textId="77777777" w:rsidR="00A7755A" w:rsidRPr="007703A7" w:rsidRDefault="00A7755A" w:rsidP="00A7755A">
            <w:pPr>
              <w:tabs>
                <w:tab w:val="left" w:pos="851"/>
              </w:tabs>
              <w:spacing w:after="0" w:line="288" w:lineRule="auto"/>
              <w:rPr>
                <w:rFonts w:ascii="Times New Roman" w:hAnsi="Times New Roman"/>
                <w:sz w:val="24"/>
                <w:szCs w:val="24"/>
              </w:rPr>
            </w:pPr>
          </w:p>
        </w:tc>
      </w:tr>
      <w:tr w:rsidR="007703A7" w:rsidRPr="007703A7" w14:paraId="46D309D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B83E54C"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00970F" w14:textId="77777777" w:rsidR="00A7755A" w:rsidRPr="007703A7" w:rsidRDefault="00A7755A" w:rsidP="00A7755A">
            <w:pPr>
              <w:tabs>
                <w:tab w:val="left" w:pos="851"/>
              </w:tabs>
              <w:spacing w:after="0" w:line="288" w:lineRule="auto"/>
              <w:rPr>
                <w:rFonts w:ascii="Times New Roman" w:hAnsi="Times New Roman"/>
                <w:b/>
                <w:bCs/>
                <w:sz w:val="24"/>
                <w:szCs w:val="24"/>
              </w:rPr>
            </w:pPr>
            <w:r w:rsidRPr="007703A7">
              <w:rPr>
                <w:rFonts w:ascii="Times New Roman" w:hAnsi="Times New Roman"/>
              </w:rPr>
              <w:t>Вовлечение в кружки, секции</w:t>
            </w:r>
          </w:p>
        </w:tc>
        <w:tc>
          <w:tcPr>
            <w:tcW w:w="1184" w:type="dxa"/>
            <w:tcBorders>
              <w:top w:val="single" w:sz="4" w:space="0" w:color="000000"/>
              <w:left w:val="single" w:sz="4" w:space="0" w:color="000000"/>
              <w:bottom w:val="single" w:sz="4" w:space="0" w:color="000000"/>
              <w:right w:val="single" w:sz="4" w:space="0" w:color="000000"/>
            </w:tcBorders>
          </w:tcPr>
          <w:p w14:paraId="37AFFD6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59A3CC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04.09</w:t>
            </w:r>
          </w:p>
        </w:tc>
        <w:tc>
          <w:tcPr>
            <w:tcW w:w="2012" w:type="dxa"/>
            <w:tcBorders>
              <w:top w:val="single" w:sz="4" w:space="0" w:color="000000"/>
              <w:left w:val="single" w:sz="4" w:space="0" w:color="000000"/>
              <w:bottom w:val="single" w:sz="4" w:space="0" w:color="000000"/>
              <w:right w:val="single" w:sz="4" w:space="0" w:color="000000"/>
            </w:tcBorders>
          </w:tcPr>
          <w:p w14:paraId="391A73A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1A96BEF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92E080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5F5C1FD"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 xml:space="preserve">Заседание </w:t>
            </w:r>
            <w:proofErr w:type="spellStart"/>
            <w:r w:rsidRPr="007703A7">
              <w:rPr>
                <w:rFonts w:ascii="Times New Roman" w:hAnsi="Times New Roman"/>
              </w:rPr>
              <w:t>студсовета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201FE685"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2DB4D7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Каждую среду</w:t>
            </w:r>
          </w:p>
        </w:tc>
        <w:tc>
          <w:tcPr>
            <w:tcW w:w="2012" w:type="dxa"/>
            <w:tcBorders>
              <w:top w:val="single" w:sz="4" w:space="0" w:color="000000"/>
              <w:left w:val="single" w:sz="4" w:space="0" w:color="000000"/>
              <w:bottom w:val="single" w:sz="4" w:space="0" w:color="000000"/>
              <w:right w:val="single" w:sz="4" w:space="0" w:color="000000"/>
            </w:tcBorders>
          </w:tcPr>
          <w:p w14:paraId="32379D3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 xml:space="preserve">Советник по воспитанию, </w:t>
            </w:r>
            <w:proofErr w:type="spellStart"/>
            <w:r w:rsidRPr="007703A7">
              <w:rPr>
                <w:rFonts w:ascii="Times New Roman" w:hAnsi="Times New Roman"/>
                <w:sz w:val="24"/>
                <w:szCs w:val="24"/>
              </w:rPr>
              <w:t>студсовет</w:t>
            </w:r>
            <w:proofErr w:type="spellEnd"/>
          </w:p>
        </w:tc>
      </w:tr>
      <w:tr w:rsidR="007703A7" w:rsidRPr="007703A7" w14:paraId="5F1FCF6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28E9D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0A09ED9"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Организация субботников</w:t>
            </w:r>
          </w:p>
        </w:tc>
        <w:tc>
          <w:tcPr>
            <w:tcW w:w="1184" w:type="dxa"/>
            <w:tcBorders>
              <w:top w:val="single" w:sz="4" w:space="0" w:color="000000"/>
              <w:left w:val="single" w:sz="4" w:space="0" w:color="000000"/>
              <w:bottom w:val="single" w:sz="4" w:space="0" w:color="000000"/>
              <w:right w:val="single" w:sz="4" w:space="0" w:color="000000"/>
            </w:tcBorders>
          </w:tcPr>
          <w:p w14:paraId="3CFAC35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B240E7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Сентябрь-октябрь, май</w:t>
            </w:r>
          </w:p>
        </w:tc>
        <w:tc>
          <w:tcPr>
            <w:tcW w:w="2012" w:type="dxa"/>
            <w:tcBorders>
              <w:top w:val="single" w:sz="4" w:space="0" w:color="000000"/>
              <w:left w:val="single" w:sz="4" w:space="0" w:color="000000"/>
              <w:bottom w:val="single" w:sz="4" w:space="0" w:color="000000"/>
              <w:right w:val="single" w:sz="4" w:space="0" w:color="000000"/>
            </w:tcBorders>
          </w:tcPr>
          <w:p w14:paraId="314C81E4"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соц. педагог</w:t>
            </w:r>
          </w:p>
        </w:tc>
      </w:tr>
      <w:tr w:rsidR="007703A7" w:rsidRPr="007703A7" w14:paraId="0F5DBC2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263CE59"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F00DD1"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День СПО и самоуправления</w:t>
            </w:r>
          </w:p>
        </w:tc>
        <w:tc>
          <w:tcPr>
            <w:tcW w:w="1184" w:type="dxa"/>
            <w:tcBorders>
              <w:top w:val="single" w:sz="4" w:space="0" w:color="000000"/>
              <w:left w:val="single" w:sz="4" w:space="0" w:color="000000"/>
              <w:bottom w:val="single" w:sz="4" w:space="0" w:color="000000"/>
              <w:right w:val="single" w:sz="4" w:space="0" w:color="000000"/>
            </w:tcBorders>
          </w:tcPr>
          <w:p w14:paraId="794ECA7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5EBA1244"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02.10</w:t>
            </w:r>
          </w:p>
        </w:tc>
        <w:tc>
          <w:tcPr>
            <w:tcW w:w="2012" w:type="dxa"/>
            <w:tcBorders>
              <w:top w:val="single" w:sz="4" w:space="0" w:color="000000"/>
              <w:left w:val="single" w:sz="4" w:space="0" w:color="000000"/>
              <w:bottom w:val="single" w:sz="4" w:space="0" w:color="000000"/>
              <w:right w:val="single" w:sz="4" w:space="0" w:color="000000"/>
            </w:tcBorders>
          </w:tcPr>
          <w:p w14:paraId="235BAF38"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советник по воспитанию</w:t>
            </w:r>
          </w:p>
        </w:tc>
      </w:tr>
      <w:tr w:rsidR="007703A7" w:rsidRPr="007703A7" w14:paraId="6D9C7A2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A070E17"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BB44281"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Конкурс «Лучшая комната в общежитии»</w:t>
            </w:r>
          </w:p>
        </w:tc>
        <w:tc>
          <w:tcPr>
            <w:tcW w:w="1184" w:type="dxa"/>
            <w:tcBorders>
              <w:top w:val="single" w:sz="4" w:space="0" w:color="000000"/>
              <w:left w:val="single" w:sz="4" w:space="0" w:color="000000"/>
              <w:bottom w:val="single" w:sz="4" w:space="0" w:color="000000"/>
              <w:right w:val="single" w:sz="4" w:space="0" w:color="000000"/>
            </w:tcBorders>
          </w:tcPr>
          <w:p w14:paraId="6D68008A"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9E9986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2187B0F5"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педагог-организатор</w:t>
            </w:r>
          </w:p>
        </w:tc>
      </w:tr>
      <w:tr w:rsidR="007703A7" w:rsidRPr="007703A7" w14:paraId="45C5D5A3"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707DBA7"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825E45"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Генеральные уборки в аудиториях</w:t>
            </w:r>
          </w:p>
        </w:tc>
        <w:tc>
          <w:tcPr>
            <w:tcW w:w="1184" w:type="dxa"/>
            <w:tcBorders>
              <w:top w:val="single" w:sz="4" w:space="0" w:color="000000"/>
              <w:left w:val="single" w:sz="4" w:space="0" w:color="000000"/>
              <w:bottom w:val="single" w:sz="4" w:space="0" w:color="000000"/>
              <w:right w:val="single" w:sz="4" w:space="0" w:color="000000"/>
            </w:tcBorders>
          </w:tcPr>
          <w:p w14:paraId="6B677DA4"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C4BF11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p>
          <w:p w14:paraId="086CEA9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557006E8"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соц. педагог</w:t>
            </w:r>
          </w:p>
        </w:tc>
      </w:tr>
      <w:tr w:rsidR="007703A7" w:rsidRPr="007703A7" w14:paraId="01637AF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1A1A28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0E43C54"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 xml:space="preserve">Работа </w:t>
            </w:r>
            <w:proofErr w:type="spellStart"/>
            <w:r w:rsidRPr="007703A7">
              <w:rPr>
                <w:rFonts w:ascii="Times New Roman" w:hAnsi="Times New Roman"/>
              </w:rPr>
              <w:t>медиацентра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0EEB39F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11B44D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3E2DE2D3"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p>
        </w:tc>
      </w:tr>
      <w:tr w:rsidR="007703A7" w:rsidRPr="007703A7" w14:paraId="28775EF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071260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FCDB622"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Волонтерская  хозяйственная помощь инвалидам, ветеранам труда</w:t>
            </w:r>
          </w:p>
        </w:tc>
        <w:tc>
          <w:tcPr>
            <w:tcW w:w="1184" w:type="dxa"/>
            <w:tcBorders>
              <w:top w:val="single" w:sz="4" w:space="0" w:color="000000"/>
              <w:left w:val="single" w:sz="4" w:space="0" w:color="000000"/>
              <w:bottom w:val="single" w:sz="4" w:space="0" w:color="000000"/>
              <w:right w:val="single" w:sz="4" w:space="0" w:color="000000"/>
            </w:tcBorders>
          </w:tcPr>
          <w:p w14:paraId="41D133D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1BF3BF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06D342C"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советник по воспитанию</w:t>
            </w:r>
          </w:p>
        </w:tc>
      </w:tr>
      <w:tr w:rsidR="007703A7" w:rsidRPr="007703A7" w14:paraId="7D1C635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68301A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AE20D12" w14:textId="77777777" w:rsidR="00A7755A" w:rsidRPr="007703A7" w:rsidRDefault="00A7755A" w:rsidP="00A7755A">
            <w:pPr>
              <w:tabs>
                <w:tab w:val="left" w:pos="851"/>
              </w:tabs>
              <w:spacing w:after="0" w:line="288" w:lineRule="auto"/>
              <w:rPr>
                <w:rFonts w:ascii="Times New Roman" w:hAnsi="Times New Roman"/>
                <w:b/>
                <w:bCs/>
                <w:sz w:val="24"/>
                <w:szCs w:val="24"/>
              </w:rPr>
            </w:pPr>
            <w:r w:rsidRPr="007703A7">
              <w:rPr>
                <w:rFonts w:ascii="Times New Roman" w:hAnsi="Times New Roman"/>
                <w:b/>
                <w:bCs/>
                <w:sz w:val="24"/>
                <w:szCs w:val="24"/>
              </w:rPr>
              <w:t>8. Профилактика и безопасность</w:t>
            </w:r>
          </w:p>
        </w:tc>
      </w:tr>
      <w:tr w:rsidR="007703A7" w:rsidRPr="007703A7" w14:paraId="52CCF6C7"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451C384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6A6F73E" w14:textId="77777777"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2E67F95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5D63794"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661F1DF4"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7222C60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C2401A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C60BAA4" w14:textId="77777777"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rPr>
              <w:t>Акция «За мир, дружбу без экстремизма и терроризма!»</w:t>
            </w:r>
          </w:p>
        </w:tc>
        <w:tc>
          <w:tcPr>
            <w:tcW w:w="1184" w:type="dxa"/>
            <w:tcBorders>
              <w:top w:val="single" w:sz="4" w:space="0" w:color="000000"/>
              <w:left w:val="single" w:sz="4" w:space="0" w:color="000000"/>
              <w:bottom w:val="single" w:sz="4" w:space="0" w:color="000000"/>
              <w:right w:val="single" w:sz="4" w:space="0" w:color="000000"/>
            </w:tcBorders>
          </w:tcPr>
          <w:p w14:paraId="15E4DDE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822975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03.09</w:t>
            </w:r>
          </w:p>
        </w:tc>
        <w:tc>
          <w:tcPr>
            <w:tcW w:w="2012" w:type="dxa"/>
            <w:tcBorders>
              <w:top w:val="single" w:sz="4" w:space="0" w:color="000000"/>
              <w:left w:val="single" w:sz="4" w:space="0" w:color="000000"/>
              <w:bottom w:val="single" w:sz="4" w:space="0" w:color="000000"/>
              <w:right w:val="single" w:sz="4" w:space="0" w:color="000000"/>
            </w:tcBorders>
          </w:tcPr>
          <w:p w14:paraId="321531C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16A86B4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14D41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1A2BE3"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Акция «Всероссийский день трезвости»</w:t>
            </w:r>
          </w:p>
        </w:tc>
        <w:tc>
          <w:tcPr>
            <w:tcW w:w="1184" w:type="dxa"/>
            <w:tcBorders>
              <w:top w:val="single" w:sz="4" w:space="0" w:color="000000"/>
              <w:left w:val="single" w:sz="4" w:space="0" w:color="000000"/>
              <w:bottom w:val="single" w:sz="4" w:space="0" w:color="000000"/>
              <w:right w:val="single" w:sz="4" w:space="0" w:color="000000"/>
            </w:tcBorders>
          </w:tcPr>
          <w:p w14:paraId="6C1264A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8AC358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11.09</w:t>
            </w:r>
          </w:p>
        </w:tc>
        <w:tc>
          <w:tcPr>
            <w:tcW w:w="2012" w:type="dxa"/>
            <w:tcBorders>
              <w:top w:val="single" w:sz="4" w:space="0" w:color="000000"/>
              <w:left w:val="single" w:sz="4" w:space="0" w:color="000000"/>
              <w:bottom w:val="single" w:sz="4" w:space="0" w:color="000000"/>
              <w:right w:val="single" w:sz="4" w:space="0" w:color="000000"/>
            </w:tcBorders>
          </w:tcPr>
          <w:p w14:paraId="218F6F2A"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36931E0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6289ED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F639232" w14:textId="77777777" w:rsidR="00A7755A" w:rsidRPr="007703A7" w:rsidRDefault="00A7755A" w:rsidP="00A7755A">
            <w:pPr>
              <w:pStyle w:val="afffffc"/>
              <w:rPr>
                <w:rFonts w:ascii="Times New Roman" w:hAnsi="Times New Roman"/>
              </w:rPr>
            </w:pPr>
            <w:r w:rsidRPr="007703A7">
              <w:rPr>
                <w:rFonts w:ascii="Times New Roman" w:hAnsi="Times New Roman"/>
              </w:rPr>
              <w:t xml:space="preserve">Участие в конкурсе </w:t>
            </w:r>
            <w:proofErr w:type="spellStart"/>
            <w:r w:rsidRPr="007703A7">
              <w:rPr>
                <w:rFonts w:ascii="Times New Roman" w:hAnsi="Times New Roman"/>
              </w:rPr>
              <w:t>фотолистовок</w:t>
            </w:r>
            <w:proofErr w:type="spellEnd"/>
            <w:r w:rsidRPr="007703A7">
              <w:rPr>
                <w:rFonts w:ascii="Times New Roman" w:hAnsi="Times New Roman"/>
              </w:rPr>
              <w:t>:</w:t>
            </w:r>
          </w:p>
          <w:p w14:paraId="59EC896A"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-профилактика употребления алкоголя, табака, наркотиков,</w:t>
            </w:r>
          </w:p>
          <w:p w14:paraId="62608E15"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 «Нет коррупции!»,</w:t>
            </w:r>
          </w:p>
          <w:p w14:paraId="2D37AF05"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 xml:space="preserve">- «Терроризм и молодежь» </w:t>
            </w:r>
          </w:p>
          <w:p w14:paraId="4C42222A"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 «От проступка- к правонарушению»</w:t>
            </w:r>
          </w:p>
          <w:p w14:paraId="20258CD0"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 xml:space="preserve">- «СПИД и ВИЧ» </w:t>
            </w:r>
          </w:p>
          <w:p w14:paraId="5B97BC16"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 «Жестокое обращение с детьми»</w:t>
            </w:r>
          </w:p>
          <w:p w14:paraId="67177E7E" w14:textId="77777777" w:rsidR="00A7755A" w:rsidRPr="007703A7" w:rsidRDefault="00A7755A" w:rsidP="00A7755A">
            <w:pPr>
              <w:pStyle w:val="afffffc"/>
            </w:pPr>
            <w:r w:rsidRPr="007703A7">
              <w:rPr>
                <w:rFonts w:ascii="Times New Roman" w:hAnsi="Times New Roman"/>
                <w:sz w:val="20"/>
              </w:rPr>
              <w:t>- «Жизнь бесценна»(суицид)</w:t>
            </w:r>
          </w:p>
        </w:tc>
        <w:tc>
          <w:tcPr>
            <w:tcW w:w="1184" w:type="dxa"/>
            <w:tcBorders>
              <w:top w:val="single" w:sz="4" w:space="0" w:color="000000"/>
              <w:left w:val="single" w:sz="4" w:space="0" w:color="000000"/>
              <w:bottom w:val="single" w:sz="4" w:space="0" w:color="000000"/>
              <w:right w:val="single" w:sz="4" w:space="0" w:color="000000"/>
            </w:tcBorders>
          </w:tcPr>
          <w:p w14:paraId="0B5C943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9AE15A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Сентябрь-ноябрь</w:t>
            </w:r>
          </w:p>
        </w:tc>
        <w:tc>
          <w:tcPr>
            <w:tcW w:w="2012" w:type="dxa"/>
            <w:tcBorders>
              <w:top w:val="single" w:sz="4" w:space="0" w:color="000000"/>
              <w:left w:val="single" w:sz="4" w:space="0" w:color="000000"/>
              <w:bottom w:val="single" w:sz="4" w:space="0" w:color="000000"/>
              <w:right w:val="single" w:sz="4" w:space="0" w:color="000000"/>
            </w:tcBorders>
          </w:tcPr>
          <w:p w14:paraId="2680CF0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772BDFA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EA39808"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50C650A" w14:textId="26BA4C92" w:rsidR="00A7755A" w:rsidRPr="007703A7" w:rsidRDefault="00A7755A" w:rsidP="00A7755A">
            <w:pPr>
              <w:pStyle w:val="afffffc"/>
              <w:rPr>
                <w:rFonts w:ascii="Times New Roman" w:hAnsi="Times New Roman"/>
              </w:rPr>
            </w:pPr>
            <w:r w:rsidRPr="007703A7">
              <w:rPr>
                <w:rFonts w:ascii="Times New Roman" w:hAnsi="Times New Roman"/>
              </w:rPr>
              <w:t>Открытое мероприятие «</w:t>
            </w:r>
            <w:r w:rsidRPr="007703A7">
              <w:rPr>
                <w:rFonts w:ascii="Times New Roman" w:hAnsi="Times New Roman"/>
                <w:bCs/>
              </w:rPr>
              <w:t>Режим дня и оптимальные условия функционирования организма человека (программиста)»</w:t>
            </w:r>
          </w:p>
        </w:tc>
        <w:tc>
          <w:tcPr>
            <w:tcW w:w="1184" w:type="dxa"/>
            <w:tcBorders>
              <w:top w:val="single" w:sz="4" w:space="0" w:color="000000"/>
              <w:left w:val="single" w:sz="4" w:space="0" w:color="000000"/>
              <w:bottom w:val="single" w:sz="4" w:space="0" w:color="000000"/>
              <w:right w:val="single" w:sz="4" w:space="0" w:color="000000"/>
            </w:tcBorders>
          </w:tcPr>
          <w:p w14:paraId="078D0D53" w14:textId="446B6D9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944D0B7" w14:textId="3475495C"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14.10</w:t>
            </w:r>
          </w:p>
        </w:tc>
        <w:tc>
          <w:tcPr>
            <w:tcW w:w="2012" w:type="dxa"/>
            <w:tcBorders>
              <w:top w:val="single" w:sz="4" w:space="0" w:color="000000"/>
              <w:left w:val="single" w:sz="4" w:space="0" w:color="000000"/>
              <w:bottom w:val="single" w:sz="4" w:space="0" w:color="000000"/>
              <w:right w:val="single" w:sz="4" w:space="0" w:color="000000"/>
            </w:tcBorders>
          </w:tcPr>
          <w:p w14:paraId="7007D2B8" w14:textId="5C8B791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1BC0AC6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4F3CE4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83C7A0A"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Акция «Скажи, где торгуют смертью»</w:t>
            </w:r>
          </w:p>
        </w:tc>
        <w:tc>
          <w:tcPr>
            <w:tcW w:w="1184" w:type="dxa"/>
            <w:tcBorders>
              <w:top w:val="single" w:sz="4" w:space="0" w:color="000000"/>
              <w:left w:val="single" w:sz="4" w:space="0" w:color="000000"/>
              <w:bottom w:val="single" w:sz="4" w:space="0" w:color="000000"/>
              <w:right w:val="single" w:sz="4" w:space="0" w:color="000000"/>
            </w:tcBorders>
          </w:tcPr>
          <w:p w14:paraId="2322B71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05D69E9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01.11</w:t>
            </w:r>
          </w:p>
        </w:tc>
        <w:tc>
          <w:tcPr>
            <w:tcW w:w="2012" w:type="dxa"/>
            <w:tcBorders>
              <w:top w:val="single" w:sz="4" w:space="0" w:color="000000"/>
              <w:left w:val="single" w:sz="4" w:space="0" w:color="000000"/>
              <w:bottom w:val="single" w:sz="4" w:space="0" w:color="000000"/>
              <w:right w:val="single" w:sz="4" w:space="0" w:color="000000"/>
            </w:tcBorders>
          </w:tcPr>
          <w:p w14:paraId="158EA0EF" w14:textId="3E426813" w:rsidR="00A7755A" w:rsidRPr="007703A7" w:rsidRDefault="00A7755A" w:rsidP="00A7755A">
            <w:pPr>
              <w:tabs>
                <w:tab w:val="left" w:pos="851"/>
              </w:tabs>
              <w:spacing w:after="0" w:line="288" w:lineRule="auto"/>
              <w:rPr>
                <w:rFonts w:ascii="Times New Roman" w:hAnsi="Times New Roman"/>
                <w:sz w:val="24"/>
                <w:szCs w:val="24"/>
              </w:rPr>
            </w:pPr>
          </w:p>
        </w:tc>
      </w:tr>
      <w:tr w:rsidR="007703A7" w:rsidRPr="007703A7" w14:paraId="0BE3B49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9A261A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8A1285"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«Жизнь без сигарет»</w:t>
            </w:r>
          </w:p>
        </w:tc>
        <w:tc>
          <w:tcPr>
            <w:tcW w:w="1184" w:type="dxa"/>
            <w:tcBorders>
              <w:top w:val="single" w:sz="4" w:space="0" w:color="000000"/>
              <w:left w:val="single" w:sz="4" w:space="0" w:color="000000"/>
              <w:bottom w:val="single" w:sz="4" w:space="0" w:color="000000"/>
              <w:right w:val="single" w:sz="4" w:space="0" w:color="000000"/>
            </w:tcBorders>
          </w:tcPr>
          <w:p w14:paraId="4CF56F0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7EB04869"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18.11</w:t>
            </w:r>
          </w:p>
        </w:tc>
        <w:tc>
          <w:tcPr>
            <w:tcW w:w="2012" w:type="dxa"/>
            <w:tcBorders>
              <w:top w:val="single" w:sz="4" w:space="0" w:color="000000"/>
              <w:left w:val="single" w:sz="4" w:space="0" w:color="000000"/>
              <w:bottom w:val="single" w:sz="4" w:space="0" w:color="000000"/>
              <w:right w:val="single" w:sz="4" w:space="0" w:color="000000"/>
            </w:tcBorders>
          </w:tcPr>
          <w:p w14:paraId="4BD6D62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3FAC9AE3"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5FEF6F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15449C6" w14:textId="436531EF"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Акция «ЗОЖ СПИД победит!»</w:t>
            </w:r>
          </w:p>
        </w:tc>
        <w:tc>
          <w:tcPr>
            <w:tcW w:w="1184" w:type="dxa"/>
            <w:tcBorders>
              <w:top w:val="single" w:sz="4" w:space="0" w:color="000000"/>
              <w:left w:val="single" w:sz="4" w:space="0" w:color="000000"/>
              <w:bottom w:val="single" w:sz="4" w:space="0" w:color="000000"/>
              <w:right w:val="single" w:sz="4" w:space="0" w:color="000000"/>
            </w:tcBorders>
          </w:tcPr>
          <w:p w14:paraId="799F230B" w14:textId="1D218D25"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9104F56" w14:textId="7914D8BA" w:rsidR="00A7755A" w:rsidRPr="007703A7" w:rsidRDefault="00A7755A" w:rsidP="00A7755A">
            <w:pPr>
              <w:tabs>
                <w:tab w:val="left" w:pos="851"/>
              </w:tabs>
              <w:spacing w:after="0" w:line="288" w:lineRule="auto"/>
              <w:rPr>
                <w:rFonts w:ascii="Times New Roman" w:hAnsi="Times New Roman"/>
                <w:sz w:val="24"/>
                <w:szCs w:val="24"/>
                <w:lang w:val="en-US"/>
              </w:rPr>
            </w:pPr>
            <w:r w:rsidRPr="007703A7">
              <w:rPr>
                <w:rFonts w:ascii="Times New Roman" w:hAnsi="Times New Roman"/>
                <w:sz w:val="24"/>
                <w:szCs w:val="24"/>
                <w:lang w:val="en-US"/>
              </w:rPr>
              <w:t>02.12</w:t>
            </w:r>
          </w:p>
        </w:tc>
        <w:tc>
          <w:tcPr>
            <w:tcW w:w="2012" w:type="dxa"/>
            <w:tcBorders>
              <w:top w:val="single" w:sz="4" w:space="0" w:color="000000"/>
              <w:left w:val="single" w:sz="4" w:space="0" w:color="000000"/>
              <w:bottom w:val="single" w:sz="4" w:space="0" w:color="000000"/>
              <w:right w:val="single" w:sz="4" w:space="0" w:color="000000"/>
            </w:tcBorders>
          </w:tcPr>
          <w:p w14:paraId="31C07747" w14:textId="149F7A5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5F91ADD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9941E29"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255D6CD"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«Уроки мужества (противодействие экстремизму и терроризму)»</w:t>
            </w:r>
          </w:p>
        </w:tc>
        <w:tc>
          <w:tcPr>
            <w:tcW w:w="1184" w:type="dxa"/>
            <w:tcBorders>
              <w:top w:val="single" w:sz="4" w:space="0" w:color="000000"/>
              <w:left w:val="single" w:sz="4" w:space="0" w:color="000000"/>
              <w:bottom w:val="single" w:sz="4" w:space="0" w:color="000000"/>
              <w:right w:val="single" w:sz="4" w:space="0" w:color="000000"/>
            </w:tcBorders>
          </w:tcPr>
          <w:p w14:paraId="321E2A0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A3F00D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02.12</w:t>
            </w:r>
          </w:p>
        </w:tc>
        <w:tc>
          <w:tcPr>
            <w:tcW w:w="2012" w:type="dxa"/>
            <w:tcBorders>
              <w:top w:val="single" w:sz="4" w:space="0" w:color="000000"/>
              <w:left w:val="single" w:sz="4" w:space="0" w:color="000000"/>
              <w:bottom w:val="single" w:sz="4" w:space="0" w:color="000000"/>
              <w:right w:val="single" w:sz="4" w:space="0" w:color="000000"/>
            </w:tcBorders>
          </w:tcPr>
          <w:p w14:paraId="6E0F648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1CB8A45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2C726E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2BB020"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 xml:space="preserve">Беседа «Скажи нет </w:t>
            </w:r>
            <w:proofErr w:type="spellStart"/>
            <w:r w:rsidRPr="007703A7">
              <w:rPr>
                <w:rFonts w:ascii="Times New Roman" w:hAnsi="Times New Roman"/>
              </w:rPr>
              <w:t>буллингу</w:t>
            </w:r>
            <w:proofErr w:type="spellEnd"/>
            <w:r w:rsidRPr="007703A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7010978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4793444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7AF5765"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советник по воспитанию</w:t>
            </w:r>
          </w:p>
        </w:tc>
      </w:tr>
      <w:tr w:rsidR="007703A7" w:rsidRPr="007703A7" w14:paraId="5CE794E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285981C"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A2969B4"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«Безопасность в интернет-пространстве»</w:t>
            </w:r>
          </w:p>
        </w:tc>
        <w:tc>
          <w:tcPr>
            <w:tcW w:w="1184" w:type="dxa"/>
            <w:tcBorders>
              <w:top w:val="single" w:sz="4" w:space="0" w:color="000000"/>
              <w:left w:val="single" w:sz="4" w:space="0" w:color="000000"/>
              <w:bottom w:val="single" w:sz="4" w:space="0" w:color="000000"/>
              <w:right w:val="single" w:sz="4" w:space="0" w:color="000000"/>
            </w:tcBorders>
          </w:tcPr>
          <w:p w14:paraId="71C8D7DC" w14:textId="301F284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10DF8F9" w14:textId="09F2515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 -январь</w:t>
            </w:r>
          </w:p>
        </w:tc>
        <w:tc>
          <w:tcPr>
            <w:tcW w:w="2012" w:type="dxa"/>
            <w:tcBorders>
              <w:top w:val="single" w:sz="4" w:space="0" w:color="000000"/>
              <w:left w:val="single" w:sz="4" w:space="0" w:color="000000"/>
              <w:bottom w:val="single" w:sz="4" w:space="0" w:color="000000"/>
              <w:right w:val="single" w:sz="4" w:space="0" w:color="000000"/>
            </w:tcBorders>
          </w:tcPr>
          <w:p w14:paraId="5015519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7399DD1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56A005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E9AFBD6" w14:textId="1D638440"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 xml:space="preserve">Открытый классный час «Всемирный день здоровья» (против наркотиков, </w:t>
            </w:r>
            <w:proofErr w:type="spellStart"/>
            <w:r w:rsidRPr="007703A7">
              <w:rPr>
                <w:rFonts w:ascii="Times New Roman" w:hAnsi="Times New Roman"/>
              </w:rPr>
              <w:t>вейпов</w:t>
            </w:r>
            <w:proofErr w:type="spellEnd"/>
            <w:r w:rsidRPr="007703A7">
              <w:rPr>
                <w:rFonts w:ascii="Times New Roman" w:hAnsi="Times New Roman"/>
              </w:rPr>
              <w:t xml:space="preserve">, </w:t>
            </w:r>
            <w:proofErr w:type="spellStart"/>
            <w:r w:rsidRPr="007703A7">
              <w:rPr>
                <w:rFonts w:ascii="Times New Roman" w:hAnsi="Times New Roman"/>
              </w:rPr>
              <w:t>снифинга</w:t>
            </w:r>
            <w:proofErr w:type="spellEnd"/>
            <w:r w:rsidRPr="007703A7">
              <w:rPr>
                <w:rFonts w:ascii="Times New Roman" w:hAnsi="Times New Roman"/>
              </w:rPr>
              <w:t xml:space="preserve"> и т.д.)</w:t>
            </w:r>
          </w:p>
        </w:tc>
        <w:tc>
          <w:tcPr>
            <w:tcW w:w="1184" w:type="dxa"/>
            <w:tcBorders>
              <w:top w:val="single" w:sz="4" w:space="0" w:color="000000"/>
              <w:left w:val="single" w:sz="4" w:space="0" w:color="000000"/>
              <w:bottom w:val="single" w:sz="4" w:space="0" w:color="000000"/>
              <w:right w:val="single" w:sz="4" w:space="0" w:color="000000"/>
            </w:tcBorders>
          </w:tcPr>
          <w:p w14:paraId="1ABC4DD6" w14:textId="0DD53EE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4502BF6B" w14:textId="48D9F6FC"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21.01</w:t>
            </w:r>
          </w:p>
        </w:tc>
        <w:tc>
          <w:tcPr>
            <w:tcW w:w="2012" w:type="dxa"/>
            <w:tcBorders>
              <w:top w:val="single" w:sz="4" w:space="0" w:color="000000"/>
              <w:left w:val="single" w:sz="4" w:space="0" w:color="000000"/>
              <w:bottom w:val="single" w:sz="4" w:space="0" w:color="000000"/>
              <w:right w:val="single" w:sz="4" w:space="0" w:color="000000"/>
            </w:tcBorders>
          </w:tcPr>
          <w:p w14:paraId="157639F3" w14:textId="6CE4F2B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1DA1DDF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48183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7D6D073"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Акция к Всемирному дню борьбы с наркотиками</w:t>
            </w:r>
          </w:p>
        </w:tc>
        <w:tc>
          <w:tcPr>
            <w:tcW w:w="1184" w:type="dxa"/>
            <w:tcBorders>
              <w:top w:val="single" w:sz="4" w:space="0" w:color="000000"/>
              <w:left w:val="single" w:sz="4" w:space="0" w:color="000000"/>
              <w:bottom w:val="single" w:sz="4" w:space="0" w:color="000000"/>
              <w:right w:val="single" w:sz="4" w:space="0" w:color="000000"/>
            </w:tcBorders>
          </w:tcPr>
          <w:p w14:paraId="6707A20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2ADF764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28.02</w:t>
            </w:r>
          </w:p>
        </w:tc>
        <w:tc>
          <w:tcPr>
            <w:tcW w:w="2012" w:type="dxa"/>
            <w:tcBorders>
              <w:top w:val="single" w:sz="4" w:space="0" w:color="000000"/>
              <w:left w:val="single" w:sz="4" w:space="0" w:color="000000"/>
              <w:bottom w:val="single" w:sz="4" w:space="0" w:color="000000"/>
              <w:right w:val="single" w:sz="4" w:space="0" w:color="000000"/>
            </w:tcBorders>
          </w:tcPr>
          <w:p w14:paraId="59C9612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3E8A15E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5CCB4FA"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947C4C4" w14:textId="69CCEF7E"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Лекция «Половая неприкосновенность»</w:t>
            </w:r>
          </w:p>
        </w:tc>
        <w:tc>
          <w:tcPr>
            <w:tcW w:w="1184" w:type="dxa"/>
            <w:tcBorders>
              <w:top w:val="single" w:sz="4" w:space="0" w:color="000000"/>
              <w:left w:val="single" w:sz="4" w:space="0" w:color="000000"/>
              <w:bottom w:val="single" w:sz="4" w:space="0" w:color="000000"/>
              <w:right w:val="single" w:sz="4" w:space="0" w:color="000000"/>
            </w:tcBorders>
          </w:tcPr>
          <w:p w14:paraId="51548D43" w14:textId="760CA89C"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3BC1922" w14:textId="5EAD6FB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Февраль-март</w:t>
            </w:r>
          </w:p>
        </w:tc>
        <w:tc>
          <w:tcPr>
            <w:tcW w:w="2012" w:type="dxa"/>
            <w:tcBorders>
              <w:top w:val="single" w:sz="4" w:space="0" w:color="000000"/>
              <w:left w:val="single" w:sz="4" w:space="0" w:color="000000"/>
              <w:bottom w:val="single" w:sz="4" w:space="0" w:color="000000"/>
              <w:right w:val="single" w:sz="4" w:space="0" w:color="000000"/>
            </w:tcBorders>
          </w:tcPr>
          <w:p w14:paraId="521D065E" w14:textId="3EA2BF6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435D756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276D28C"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3783554" w14:textId="55302FF8"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 xml:space="preserve">Открытый классный час «Профилактика наркомании, токсикомании, алкоголизма, </w:t>
            </w:r>
            <w:proofErr w:type="spellStart"/>
            <w:r w:rsidRPr="007703A7">
              <w:rPr>
                <w:rFonts w:ascii="Times New Roman" w:hAnsi="Times New Roman"/>
              </w:rPr>
              <w:t>табакокурения</w:t>
            </w:r>
            <w:proofErr w:type="spellEnd"/>
            <w:r w:rsidRPr="007703A7">
              <w:rPr>
                <w:rFonts w:ascii="Times New Roman" w:hAnsi="Times New Roman"/>
              </w:rPr>
              <w:t>, ВИЧ, СПИДа»</w:t>
            </w:r>
          </w:p>
        </w:tc>
        <w:tc>
          <w:tcPr>
            <w:tcW w:w="1184" w:type="dxa"/>
            <w:tcBorders>
              <w:top w:val="single" w:sz="4" w:space="0" w:color="000000"/>
              <w:left w:val="single" w:sz="4" w:space="0" w:color="000000"/>
              <w:bottom w:val="single" w:sz="4" w:space="0" w:color="000000"/>
              <w:right w:val="single" w:sz="4" w:space="0" w:color="000000"/>
            </w:tcBorders>
          </w:tcPr>
          <w:p w14:paraId="25A2A3A5" w14:textId="34AD2D6A"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6B6CB965" w14:textId="72B3F9B2"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10.03</w:t>
            </w:r>
          </w:p>
        </w:tc>
        <w:tc>
          <w:tcPr>
            <w:tcW w:w="2012" w:type="dxa"/>
            <w:tcBorders>
              <w:top w:val="single" w:sz="4" w:space="0" w:color="000000"/>
              <w:left w:val="single" w:sz="4" w:space="0" w:color="000000"/>
              <w:bottom w:val="single" w:sz="4" w:space="0" w:color="000000"/>
              <w:right w:val="single" w:sz="4" w:space="0" w:color="000000"/>
            </w:tcBorders>
          </w:tcPr>
          <w:p w14:paraId="45114A55" w14:textId="7D7F18B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44BD197B"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C6FF22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DAA9226" w14:textId="09F9648F"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w:t>
            </w:r>
            <w:r w:rsidRPr="007703A7">
              <w:rPr>
                <w:rFonts w:ascii="Times New Roman" w:hAnsi="Times New Roman"/>
                <w:bCs/>
              </w:rPr>
              <w:t>Явление экстремизма в молодежной среде: фанат, спортивный болельщик, экстремист»</w:t>
            </w:r>
          </w:p>
        </w:tc>
        <w:tc>
          <w:tcPr>
            <w:tcW w:w="1184" w:type="dxa"/>
            <w:tcBorders>
              <w:top w:val="single" w:sz="4" w:space="0" w:color="000000"/>
              <w:left w:val="single" w:sz="4" w:space="0" w:color="000000"/>
              <w:bottom w:val="single" w:sz="4" w:space="0" w:color="000000"/>
              <w:right w:val="single" w:sz="4" w:space="0" w:color="000000"/>
            </w:tcBorders>
          </w:tcPr>
          <w:p w14:paraId="63B58190" w14:textId="7BB56A5C"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5384F46" w14:textId="46E3A00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31.03</w:t>
            </w:r>
          </w:p>
        </w:tc>
        <w:tc>
          <w:tcPr>
            <w:tcW w:w="2012" w:type="dxa"/>
            <w:tcBorders>
              <w:top w:val="single" w:sz="4" w:space="0" w:color="000000"/>
              <w:left w:val="single" w:sz="4" w:space="0" w:color="000000"/>
              <w:bottom w:val="single" w:sz="4" w:space="0" w:color="000000"/>
              <w:right w:val="single" w:sz="4" w:space="0" w:color="000000"/>
            </w:tcBorders>
          </w:tcPr>
          <w:p w14:paraId="1C4601BB" w14:textId="00CAC7B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3CCFDB5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2F42FD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DB4F8D" w14:textId="59F121C6"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Акция к Всемирному Дню без табака</w:t>
            </w:r>
          </w:p>
        </w:tc>
        <w:tc>
          <w:tcPr>
            <w:tcW w:w="1184" w:type="dxa"/>
            <w:tcBorders>
              <w:top w:val="single" w:sz="4" w:space="0" w:color="000000"/>
              <w:left w:val="single" w:sz="4" w:space="0" w:color="000000"/>
              <w:bottom w:val="single" w:sz="4" w:space="0" w:color="000000"/>
              <w:right w:val="single" w:sz="4" w:space="0" w:color="000000"/>
            </w:tcBorders>
          </w:tcPr>
          <w:p w14:paraId="548799E8" w14:textId="6C55C2E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1283045" w14:textId="0CE100B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01.06</w:t>
            </w:r>
          </w:p>
        </w:tc>
        <w:tc>
          <w:tcPr>
            <w:tcW w:w="2012" w:type="dxa"/>
            <w:tcBorders>
              <w:top w:val="single" w:sz="4" w:space="0" w:color="000000"/>
              <w:left w:val="single" w:sz="4" w:space="0" w:color="000000"/>
              <w:bottom w:val="single" w:sz="4" w:space="0" w:color="000000"/>
              <w:right w:val="single" w:sz="4" w:space="0" w:color="000000"/>
            </w:tcBorders>
          </w:tcPr>
          <w:p w14:paraId="2DD0C2D9" w14:textId="21A93E8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3B8CF24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E6DED9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41C0AE" w14:textId="2E9B569B" w:rsidR="00A7755A" w:rsidRPr="007703A7" w:rsidRDefault="00A7755A" w:rsidP="00A7755A">
            <w:pPr>
              <w:rPr>
                <w:rFonts w:ascii="Times New Roman" w:hAnsi="Times New Roman"/>
              </w:rPr>
            </w:pPr>
            <w:r w:rsidRPr="007703A7">
              <w:rPr>
                <w:rFonts w:ascii="Times New Roman" w:hAnsi="Times New Roman"/>
              </w:rPr>
              <w:t xml:space="preserve">Награждение номинантов районной премией «Престиж». </w:t>
            </w:r>
            <w:r w:rsidRPr="007703A7">
              <w:rPr>
                <w:rFonts w:ascii="Times New Roman" w:hAnsi="Times New Roman"/>
                <w:i/>
              </w:rPr>
              <w:t>День России</w:t>
            </w:r>
          </w:p>
        </w:tc>
        <w:tc>
          <w:tcPr>
            <w:tcW w:w="1184" w:type="dxa"/>
            <w:tcBorders>
              <w:top w:val="single" w:sz="4" w:space="0" w:color="000000"/>
              <w:left w:val="single" w:sz="4" w:space="0" w:color="000000"/>
              <w:bottom w:val="single" w:sz="4" w:space="0" w:color="000000"/>
              <w:right w:val="single" w:sz="4" w:space="0" w:color="000000"/>
            </w:tcBorders>
          </w:tcPr>
          <w:p w14:paraId="5789BDD5" w14:textId="13CC7B84"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A44806D" w14:textId="64E0C02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12.06</w:t>
            </w:r>
          </w:p>
        </w:tc>
        <w:tc>
          <w:tcPr>
            <w:tcW w:w="2012" w:type="dxa"/>
            <w:tcBorders>
              <w:top w:val="single" w:sz="4" w:space="0" w:color="000000"/>
              <w:left w:val="single" w:sz="4" w:space="0" w:color="000000"/>
              <w:bottom w:val="single" w:sz="4" w:space="0" w:color="000000"/>
              <w:right w:val="single" w:sz="4" w:space="0" w:color="000000"/>
            </w:tcBorders>
          </w:tcPr>
          <w:p w14:paraId="10FFAC98" w14:textId="324BDA9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советник по воспитанию</w:t>
            </w:r>
          </w:p>
        </w:tc>
      </w:tr>
      <w:tr w:rsidR="007703A7" w:rsidRPr="007703A7" w14:paraId="61E79C4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5F833A3"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E1D565" w14:textId="744570A2" w:rsidR="00A7755A" w:rsidRPr="007703A7" w:rsidRDefault="00A7755A" w:rsidP="00A7755A">
            <w:pPr>
              <w:rPr>
                <w:rFonts w:ascii="Times New Roman" w:hAnsi="Times New Roman"/>
              </w:rPr>
            </w:pPr>
            <w:r w:rsidRPr="007703A7">
              <w:rPr>
                <w:rFonts w:ascii="Times New Roman" w:hAnsi="Times New Roman"/>
              </w:rPr>
              <w:t>День памяти и скорби, акция «Свеча памяти»</w:t>
            </w:r>
          </w:p>
        </w:tc>
        <w:tc>
          <w:tcPr>
            <w:tcW w:w="1184" w:type="dxa"/>
            <w:tcBorders>
              <w:top w:val="single" w:sz="4" w:space="0" w:color="000000"/>
              <w:left w:val="single" w:sz="4" w:space="0" w:color="000000"/>
              <w:bottom w:val="single" w:sz="4" w:space="0" w:color="000000"/>
              <w:right w:val="single" w:sz="4" w:space="0" w:color="000000"/>
            </w:tcBorders>
          </w:tcPr>
          <w:p w14:paraId="5BC47415" w14:textId="577BD0D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AA63527" w14:textId="3D66CEBD"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22.06</w:t>
            </w:r>
          </w:p>
        </w:tc>
        <w:tc>
          <w:tcPr>
            <w:tcW w:w="2012" w:type="dxa"/>
            <w:tcBorders>
              <w:top w:val="single" w:sz="4" w:space="0" w:color="000000"/>
              <w:left w:val="single" w:sz="4" w:space="0" w:color="000000"/>
              <w:bottom w:val="single" w:sz="4" w:space="0" w:color="000000"/>
              <w:right w:val="single" w:sz="4" w:space="0" w:color="000000"/>
            </w:tcBorders>
          </w:tcPr>
          <w:p w14:paraId="7551E5BE" w14:textId="6EF2127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советник по воспитанию</w:t>
            </w:r>
          </w:p>
        </w:tc>
      </w:tr>
      <w:tr w:rsidR="007703A7" w:rsidRPr="007703A7" w14:paraId="7F1EB7C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3B5EFB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5BB0412" w14:textId="77777777" w:rsidR="00A7755A" w:rsidRPr="007703A7" w:rsidRDefault="00A7755A" w:rsidP="00A7755A">
            <w:pPr>
              <w:tabs>
                <w:tab w:val="left" w:pos="851"/>
              </w:tabs>
              <w:spacing w:after="0" w:line="288" w:lineRule="auto"/>
              <w:jc w:val="both"/>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6297FB48"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B8FE3B3"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A1F5578" w14:textId="77777777" w:rsidR="00A7755A" w:rsidRPr="007703A7" w:rsidRDefault="00A7755A" w:rsidP="00A7755A">
            <w:pPr>
              <w:tabs>
                <w:tab w:val="left" w:pos="851"/>
              </w:tabs>
              <w:spacing w:after="0" w:line="288" w:lineRule="auto"/>
              <w:rPr>
                <w:rFonts w:ascii="Times New Roman" w:hAnsi="Times New Roman"/>
                <w:sz w:val="24"/>
                <w:szCs w:val="24"/>
              </w:rPr>
            </w:pPr>
          </w:p>
        </w:tc>
      </w:tr>
      <w:tr w:rsidR="007703A7" w:rsidRPr="007703A7" w14:paraId="3BDA8E5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36E8234"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185FA27" w14:textId="77777777" w:rsidR="00A7755A" w:rsidRPr="007703A7" w:rsidRDefault="00A7755A" w:rsidP="00A7755A">
            <w:pPr>
              <w:tabs>
                <w:tab w:val="left" w:pos="851"/>
              </w:tabs>
              <w:spacing w:after="0" w:line="288" w:lineRule="auto"/>
              <w:rPr>
                <w:rFonts w:ascii="Times New Roman" w:hAnsi="Times New Roman"/>
                <w:b/>
                <w:bCs/>
                <w:sz w:val="24"/>
                <w:szCs w:val="24"/>
              </w:rPr>
            </w:pPr>
            <w:r w:rsidRPr="007703A7">
              <w:rPr>
                <w:rFonts w:ascii="Times New Roman" w:hAnsi="Times New Roman"/>
                <w:b/>
                <w:bCs/>
                <w:sz w:val="24"/>
                <w:szCs w:val="24"/>
              </w:rPr>
              <w:t>9. Социальное партнёрство и участие работодателей</w:t>
            </w:r>
          </w:p>
        </w:tc>
      </w:tr>
      <w:tr w:rsidR="007703A7" w:rsidRPr="007703A7" w14:paraId="5E0B64A9"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4A93C0A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151A13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rPr>
              <w:t>Участие в районном Дне профориентации</w:t>
            </w:r>
          </w:p>
        </w:tc>
        <w:tc>
          <w:tcPr>
            <w:tcW w:w="1184" w:type="dxa"/>
            <w:tcBorders>
              <w:top w:val="single" w:sz="4" w:space="0" w:color="000000"/>
              <w:left w:val="single" w:sz="4" w:space="0" w:color="000000"/>
              <w:bottom w:val="single" w:sz="4" w:space="0" w:color="000000"/>
              <w:right w:val="single" w:sz="4" w:space="0" w:color="000000"/>
            </w:tcBorders>
          </w:tcPr>
          <w:p w14:paraId="53A3058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4 курсы</w:t>
            </w:r>
          </w:p>
        </w:tc>
        <w:tc>
          <w:tcPr>
            <w:tcW w:w="1511" w:type="dxa"/>
            <w:tcBorders>
              <w:top w:val="single" w:sz="4" w:space="0" w:color="000000"/>
              <w:left w:val="single" w:sz="4" w:space="0" w:color="000000"/>
              <w:bottom w:val="single" w:sz="4" w:space="0" w:color="000000"/>
              <w:right w:val="single" w:sz="4" w:space="0" w:color="000000"/>
            </w:tcBorders>
          </w:tcPr>
          <w:p w14:paraId="30174B7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08B68B5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06C012F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621971C"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1AF06B6"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День добровольца. Участие в районном слете волонтеров</w:t>
            </w:r>
          </w:p>
        </w:tc>
        <w:tc>
          <w:tcPr>
            <w:tcW w:w="1184" w:type="dxa"/>
            <w:tcBorders>
              <w:top w:val="single" w:sz="4" w:space="0" w:color="000000"/>
              <w:left w:val="single" w:sz="4" w:space="0" w:color="000000"/>
              <w:bottom w:val="single" w:sz="4" w:space="0" w:color="000000"/>
              <w:right w:val="single" w:sz="4" w:space="0" w:color="000000"/>
            </w:tcBorders>
          </w:tcPr>
          <w:p w14:paraId="32A1193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6950DCB9"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5E30873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72CBEE0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1A33F6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C33CF0"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Районное мероприятие «Ёлки в посёлке»</w:t>
            </w:r>
          </w:p>
        </w:tc>
        <w:tc>
          <w:tcPr>
            <w:tcW w:w="1184" w:type="dxa"/>
            <w:tcBorders>
              <w:top w:val="single" w:sz="4" w:space="0" w:color="000000"/>
              <w:left w:val="single" w:sz="4" w:space="0" w:color="000000"/>
              <w:bottom w:val="single" w:sz="4" w:space="0" w:color="000000"/>
              <w:right w:val="single" w:sz="4" w:space="0" w:color="000000"/>
            </w:tcBorders>
          </w:tcPr>
          <w:p w14:paraId="63058EB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6740DFEA"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3EDB014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7D8A096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46C91E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261CE4" w14:textId="0D9FF45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 xml:space="preserve">Экскурсии в </w:t>
            </w:r>
            <w:proofErr w:type="spellStart"/>
            <w:r w:rsidRPr="007703A7">
              <w:rPr>
                <w:rFonts w:ascii="Times New Roman" w:hAnsi="Times New Roman"/>
              </w:rPr>
              <w:t>Кванториум</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352F25BB" w14:textId="03FB174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CC734AC" w14:textId="79948A8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313C9E1A" w14:textId="54F4E6E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2FA79A4B"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476A2F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6558D5B" w14:textId="77777777" w:rsidR="00A7755A" w:rsidRPr="007703A7" w:rsidRDefault="00A7755A" w:rsidP="00A7755A">
            <w:pPr>
              <w:tabs>
                <w:tab w:val="left" w:pos="851"/>
              </w:tabs>
              <w:spacing w:after="0" w:line="288" w:lineRule="auto"/>
              <w:rPr>
                <w:rFonts w:ascii="Times New Roman" w:hAnsi="Times New Roman"/>
              </w:rPr>
            </w:pPr>
            <w:proofErr w:type="spellStart"/>
            <w:r w:rsidRPr="007703A7">
              <w:rPr>
                <w:rFonts w:ascii="Times New Roman" w:hAnsi="Times New Roman"/>
              </w:rPr>
              <w:t>Абитура-фест</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3B1CB06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56A933A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342FFA7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50DB473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BD6EF89"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FB02EC4"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Участие  в  вахте памяти</w:t>
            </w:r>
          </w:p>
        </w:tc>
        <w:tc>
          <w:tcPr>
            <w:tcW w:w="1184" w:type="dxa"/>
            <w:tcBorders>
              <w:top w:val="single" w:sz="4" w:space="0" w:color="000000"/>
              <w:left w:val="single" w:sz="4" w:space="0" w:color="000000"/>
              <w:bottom w:val="single" w:sz="4" w:space="0" w:color="000000"/>
              <w:right w:val="single" w:sz="4" w:space="0" w:color="000000"/>
            </w:tcBorders>
          </w:tcPr>
          <w:p w14:paraId="74FEE06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70F4C3E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 xml:space="preserve">Апрель </w:t>
            </w:r>
          </w:p>
        </w:tc>
        <w:tc>
          <w:tcPr>
            <w:tcW w:w="2012" w:type="dxa"/>
            <w:tcBorders>
              <w:top w:val="single" w:sz="4" w:space="0" w:color="000000"/>
              <w:left w:val="single" w:sz="4" w:space="0" w:color="000000"/>
              <w:bottom w:val="single" w:sz="4" w:space="0" w:color="000000"/>
              <w:right w:val="single" w:sz="4" w:space="0" w:color="000000"/>
            </w:tcBorders>
          </w:tcPr>
          <w:p w14:paraId="790BB2E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59A4EE3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748209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15F965"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Учебная практика</w:t>
            </w:r>
          </w:p>
        </w:tc>
        <w:tc>
          <w:tcPr>
            <w:tcW w:w="1184" w:type="dxa"/>
            <w:tcBorders>
              <w:top w:val="single" w:sz="4" w:space="0" w:color="000000"/>
              <w:left w:val="single" w:sz="4" w:space="0" w:color="000000"/>
              <w:bottom w:val="single" w:sz="4" w:space="0" w:color="000000"/>
              <w:right w:val="single" w:sz="4" w:space="0" w:color="000000"/>
            </w:tcBorders>
          </w:tcPr>
          <w:p w14:paraId="670D83A9"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0C80E0DC"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73F121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r w:rsidR="007703A7" w:rsidRPr="007703A7" w14:paraId="4813B51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7539E3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DEA06A3"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Ярмарка вакансий</w:t>
            </w:r>
          </w:p>
        </w:tc>
        <w:tc>
          <w:tcPr>
            <w:tcW w:w="1184" w:type="dxa"/>
            <w:tcBorders>
              <w:top w:val="single" w:sz="4" w:space="0" w:color="000000"/>
              <w:left w:val="single" w:sz="4" w:space="0" w:color="000000"/>
              <w:bottom w:val="single" w:sz="4" w:space="0" w:color="000000"/>
              <w:right w:val="single" w:sz="4" w:space="0" w:color="000000"/>
            </w:tcBorders>
          </w:tcPr>
          <w:p w14:paraId="260D86D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6FF9AD1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5872D2F4"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r w:rsidR="007703A7" w:rsidRPr="007703A7" w14:paraId="58F099A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16A35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A845F92"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Круглые столы «Встреча с работодателем»</w:t>
            </w:r>
          </w:p>
        </w:tc>
        <w:tc>
          <w:tcPr>
            <w:tcW w:w="1184" w:type="dxa"/>
            <w:tcBorders>
              <w:top w:val="single" w:sz="4" w:space="0" w:color="000000"/>
              <w:left w:val="single" w:sz="4" w:space="0" w:color="000000"/>
              <w:bottom w:val="single" w:sz="4" w:space="0" w:color="000000"/>
              <w:right w:val="single" w:sz="4" w:space="0" w:color="000000"/>
            </w:tcBorders>
          </w:tcPr>
          <w:p w14:paraId="43535BA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6FEEDF1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39F0762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Председатели ПЦК</w:t>
            </w:r>
          </w:p>
        </w:tc>
      </w:tr>
      <w:tr w:rsidR="007703A7" w:rsidRPr="007703A7" w14:paraId="38E680F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14317A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5EE0FF2" w14:textId="77777777" w:rsidR="00A7755A" w:rsidRPr="007703A7" w:rsidRDefault="00A7755A" w:rsidP="00A7755A">
            <w:pPr>
              <w:tabs>
                <w:tab w:val="left" w:pos="851"/>
              </w:tabs>
              <w:spacing w:after="0" w:line="288" w:lineRule="auto"/>
              <w:rPr>
                <w:rFonts w:ascii="Times New Roman" w:hAnsi="Times New Roman"/>
                <w:b/>
                <w:bCs/>
                <w:strike/>
                <w:sz w:val="24"/>
                <w:szCs w:val="24"/>
              </w:rPr>
            </w:pPr>
            <w:r w:rsidRPr="007703A7">
              <w:rPr>
                <w:rFonts w:ascii="Times New Roman" w:hAnsi="Times New Roman"/>
                <w:b/>
                <w:bCs/>
                <w:sz w:val="24"/>
                <w:szCs w:val="24"/>
              </w:rPr>
              <w:t>10. Профессиональное развитие, адаптация и трудоустройство</w:t>
            </w:r>
          </w:p>
        </w:tc>
      </w:tr>
      <w:tr w:rsidR="007703A7" w:rsidRPr="007703A7" w14:paraId="24B73AFC"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7DED891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CB06A7B" w14:textId="77777777"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Региональный конкурс «Студент года»</w:t>
            </w:r>
          </w:p>
        </w:tc>
        <w:tc>
          <w:tcPr>
            <w:tcW w:w="1184" w:type="dxa"/>
            <w:tcBorders>
              <w:top w:val="single" w:sz="4" w:space="0" w:color="000000"/>
              <w:left w:val="single" w:sz="4" w:space="0" w:color="000000"/>
              <w:bottom w:val="single" w:sz="4" w:space="0" w:color="000000"/>
              <w:right w:val="single" w:sz="4" w:space="0" w:color="000000"/>
            </w:tcBorders>
          </w:tcPr>
          <w:p w14:paraId="36F1BCB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72E2602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18F623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0B43B79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E8C18F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A787F6" w14:textId="04619146"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 xml:space="preserve">Школа «Проектный </w:t>
            </w:r>
            <w:proofErr w:type="spellStart"/>
            <w:r w:rsidRPr="007703A7">
              <w:rPr>
                <w:rFonts w:ascii="Times New Roman" w:hAnsi="Times New Roman"/>
                <w:sz w:val="24"/>
                <w:szCs w:val="24"/>
              </w:rPr>
              <w:t>Хогвартс</w:t>
            </w:r>
            <w:proofErr w:type="spellEnd"/>
            <w:r w:rsidRPr="007703A7">
              <w:rPr>
                <w:rFonts w:ascii="Times New Roman" w:hAnsi="Times New Roman"/>
                <w:sz w:val="24"/>
                <w:szCs w:val="24"/>
              </w:rPr>
              <w:t xml:space="preserve">»: онлайн обучение по разработке социальных проектов к </w:t>
            </w:r>
            <w:proofErr w:type="spellStart"/>
            <w:r w:rsidRPr="007703A7">
              <w:rPr>
                <w:rFonts w:ascii="Times New Roman" w:hAnsi="Times New Roman"/>
                <w:sz w:val="24"/>
                <w:szCs w:val="24"/>
              </w:rPr>
              <w:t>грантовым</w:t>
            </w:r>
            <w:proofErr w:type="spellEnd"/>
            <w:r w:rsidRPr="007703A7">
              <w:rPr>
                <w:rFonts w:ascii="Times New Roman" w:hAnsi="Times New Roman"/>
                <w:sz w:val="24"/>
                <w:szCs w:val="24"/>
              </w:rPr>
              <w:t xml:space="preserve"> конкурсам</w:t>
            </w:r>
          </w:p>
        </w:tc>
        <w:tc>
          <w:tcPr>
            <w:tcW w:w="1184" w:type="dxa"/>
            <w:tcBorders>
              <w:top w:val="single" w:sz="4" w:space="0" w:color="000000"/>
              <w:left w:val="single" w:sz="4" w:space="0" w:color="000000"/>
              <w:bottom w:val="single" w:sz="4" w:space="0" w:color="000000"/>
              <w:right w:val="single" w:sz="4" w:space="0" w:color="000000"/>
            </w:tcBorders>
          </w:tcPr>
          <w:p w14:paraId="1917D158" w14:textId="2E0EEF84"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1-3 курс</w:t>
            </w:r>
          </w:p>
        </w:tc>
        <w:tc>
          <w:tcPr>
            <w:tcW w:w="1511" w:type="dxa"/>
            <w:tcBorders>
              <w:top w:val="single" w:sz="4" w:space="0" w:color="000000"/>
              <w:left w:val="single" w:sz="4" w:space="0" w:color="000000"/>
              <w:bottom w:val="single" w:sz="4" w:space="0" w:color="000000"/>
              <w:right w:val="single" w:sz="4" w:space="0" w:color="000000"/>
            </w:tcBorders>
          </w:tcPr>
          <w:p w14:paraId="41C6E2CD" w14:textId="0E07609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05F7B768" w14:textId="4C10445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Зам. по ВР</w:t>
            </w:r>
          </w:p>
        </w:tc>
      </w:tr>
      <w:tr w:rsidR="007703A7" w:rsidRPr="007703A7" w14:paraId="7E35936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5EA42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CC0E09" w14:textId="77777777"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rPr>
              <w:t>День открытых дверей</w:t>
            </w:r>
          </w:p>
        </w:tc>
        <w:tc>
          <w:tcPr>
            <w:tcW w:w="1184" w:type="dxa"/>
            <w:tcBorders>
              <w:top w:val="single" w:sz="4" w:space="0" w:color="000000"/>
              <w:left w:val="single" w:sz="4" w:space="0" w:color="000000"/>
              <w:bottom w:val="single" w:sz="4" w:space="0" w:color="000000"/>
              <w:right w:val="single" w:sz="4" w:space="0" w:color="000000"/>
            </w:tcBorders>
          </w:tcPr>
          <w:p w14:paraId="78434D0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8EE021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6DD4225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Зам. по ВР, педагог-организатор, советник по воспитанию</w:t>
            </w:r>
          </w:p>
        </w:tc>
      </w:tr>
      <w:tr w:rsidR="007703A7" w:rsidRPr="007703A7" w14:paraId="05C7E71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865D5A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5C32B49" w14:textId="77777777"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Региональный этап Всероссийского чемпионата «Профессионалы»</w:t>
            </w:r>
          </w:p>
        </w:tc>
        <w:tc>
          <w:tcPr>
            <w:tcW w:w="1184" w:type="dxa"/>
            <w:tcBorders>
              <w:top w:val="single" w:sz="4" w:space="0" w:color="000000"/>
              <w:left w:val="single" w:sz="4" w:space="0" w:color="000000"/>
              <w:bottom w:val="single" w:sz="4" w:space="0" w:color="000000"/>
              <w:right w:val="single" w:sz="4" w:space="0" w:color="000000"/>
            </w:tcBorders>
          </w:tcPr>
          <w:p w14:paraId="4B60566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9DF80D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1E5D8BC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Зам. по научно-метод. работе</w:t>
            </w:r>
          </w:p>
        </w:tc>
      </w:tr>
      <w:tr w:rsidR="00A7755A" w:rsidRPr="007703A7" w14:paraId="527B525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0F97E73"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74EFD8" w14:textId="1116931D"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Практи</w:t>
            </w:r>
            <w:r w:rsidR="00C56FD7">
              <w:rPr>
                <w:rFonts w:ascii="Times New Roman" w:hAnsi="Times New Roman"/>
                <w:sz w:val="24"/>
                <w:szCs w:val="24"/>
              </w:rPr>
              <w:t>ка на предприятиях социальных па</w:t>
            </w:r>
            <w:r w:rsidRPr="007703A7">
              <w:rPr>
                <w:rFonts w:ascii="Times New Roman" w:hAnsi="Times New Roman"/>
                <w:sz w:val="24"/>
                <w:szCs w:val="24"/>
              </w:rPr>
              <w:t>ртнёров</w:t>
            </w:r>
          </w:p>
        </w:tc>
        <w:tc>
          <w:tcPr>
            <w:tcW w:w="1184" w:type="dxa"/>
            <w:tcBorders>
              <w:top w:val="single" w:sz="4" w:space="0" w:color="000000"/>
              <w:left w:val="single" w:sz="4" w:space="0" w:color="000000"/>
              <w:bottom w:val="single" w:sz="4" w:space="0" w:color="000000"/>
              <w:right w:val="single" w:sz="4" w:space="0" w:color="000000"/>
            </w:tcBorders>
          </w:tcPr>
          <w:p w14:paraId="47222B2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04DE5069"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июль</w:t>
            </w:r>
          </w:p>
        </w:tc>
        <w:tc>
          <w:tcPr>
            <w:tcW w:w="2012" w:type="dxa"/>
            <w:tcBorders>
              <w:top w:val="single" w:sz="4" w:space="0" w:color="000000"/>
              <w:left w:val="single" w:sz="4" w:space="0" w:color="000000"/>
              <w:bottom w:val="single" w:sz="4" w:space="0" w:color="000000"/>
              <w:right w:val="single" w:sz="4" w:space="0" w:color="000000"/>
            </w:tcBorders>
          </w:tcPr>
          <w:p w14:paraId="5FBF8C6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bl>
    <w:p w14:paraId="6011DF04" w14:textId="77777777" w:rsidR="00E978E5" w:rsidRPr="007703A7" w:rsidRDefault="00E978E5" w:rsidP="00E978E5">
      <w:pPr>
        <w:spacing w:after="0"/>
        <w:rPr>
          <w:rFonts w:ascii="Times New Roman" w:hAnsi="Times New Roman"/>
          <w:sz w:val="20"/>
          <w:szCs w:val="48"/>
        </w:rPr>
      </w:pPr>
    </w:p>
    <w:p w14:paraId="28A58461" w14:textId="77777777" w:rsidR="00E978E5" w:rsidRPr="007703A7" w:rsidRDefault="00E978E5" w:rsidP="00E978E5">
      <w:pPr>
        <w:spacing w:after="0" w:line="240" w:lineRule="auto"/>
        <w:ind w:firstLine="709"/>
        <w:jc w:val="both"/>
        <w:rPr>
          <w:rFonts w:ascii="Times New Roman" w:hAnsi="Times New Roman"/>
          <w:bCs/>
          <w:sz w:val="24"/>
          <w:szCs w:val="24"/>
        </w:rPr>
      </w:pPr>
      <w:r w:rsidRPr="007703A7">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w:t>
      </w:r>
    </w:p>
    <w:p w14:paraId="70D4549A"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Россия – страна возможностей </w:t>
      </w:r>
      <w:hyperlink r:id="rId8" w:history="1">
        <w:r w:rsidRPr="007703A7">
          <w:rPr>
            <w:rStyle w:val="ad"/>
            <w:rFonts w:ascii="Times New Roman" w:hAnsi="Times New Roman"/>
            <w:bCs/>
            <w:color w:val="auto"/>
            <w:sz w:val="24"/>
            <w:szCs w:val="24"/>
          </w:rPr>
          <w:t>https://rsv.ru/</w:t>
        </w:r>
      </w:hyperlink>
      <w:r w:rsidRPr="007703A7">
        <w:rPr>
          <w:rFonts w:ascii="Times New Roman" w:hAnsi="Times New Roman"/>
          <w:bCs/>
          <w:sz w:val="24"/>
          <w:szCs w:val="24"/>
        </w:rPr>
        <w:t xml:space="preserve">; </w:t>
      </w:r>
    </w:p>
    <w:p w14:paraId="1CBE9035"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Российское общество «Знание» </w:t>
      </w:r>
      <w:hyperlink r:id="rId9" w:history="1">
        <w:r w:rsidRPr="007703A7">
          <w:rPr>
            <w:rStyle w:val="ad"/>
            <w:rFonts w:ascii="Times New Roman" w:hAnsi="Times New Roman"/>
            <w:bCs/>
            <w:color w:val="auto"/>
            <w:sz w:val="24"/>
            <w:szCs w:val="24"/>
          </w:rPr>
          <w:t>https://znanierussia.ru/</w:t>
        </w:r>
      </w:hyperlink>
      <w:r w:rsidRPr="007703A7">
        <w:rPr>
          <w:rFonts w:ascii="Times New Roman" w:hAnsi="Times New Roman"/>
          <w:bCs/>
          <w:sz w:val="24"/>
          <w:szCs w:val="24"/>
        </w:rPr>
        <w:t>;</w:t>
      </w:r>
    </w:p>
    <w:p w14:paraId="55AF0942"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Российский Союз Молодежи </w:t>
      </w:r>
      <w:hyperlink r:id="rId10" w:history="1">
        <w:r w:rsidRPr="007703A7">
          <w:rPr>
            <w:rStyle w:val="ad"/>
            <w:rFonts w:ascii="Times New Roman" w:hAnsi="Times New Roman"/>
            <w:bCs/>
            <w:color w:val="auto"/>
            <w:sz w:val="24"/>
            <w:szCs w:val="24"/>
            <w:lang w:val="en-US"/>
          </w:rPr>
          <w:t>https</w:t>
        </w:r>
        <w:r w:rsidRPr="007703A7">
          <w:rPr>
            <w:rStyle w:val="ad"/>
            <w:rFonts w:ascii="Times New Roman" w:hAnsi="Times New Roman"/>
            <w:bCs/>
            <w:color w:val="auto"/>
            <w:sz w:val="24"/>
            <w:szCs w:val="24"/>
          </w:rPr>
          <w:t>://</w:t>
        </w:r>
        <w:r w:rsidRPr="007703A7">
          <w:rPr>
            <w:rStyle w:val="ad"/>
            <w:rFonts w:ascii="Times New Roman" w:hAnsi="Times New Roman"/>
            <w:bCs/>
            <w:color w:val="auto"/>
            <w:sz w:val="24"/>
            <w:szCs w:val="24"/>
            <w:lang w:val="en-US"/>
          </w:rPr>
          <w:t>www</w:t>
        </w:r>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ruy</w:t>
        </w:r>
        <w:proofErr w:type="spellEnd"/>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ru</w:t>
        </w:r>
        <w:proofErr w:type="spellEnd"/>
        <w:r w:rsidRPr="007703A7">
          <w:rPr>
            <w:rStyle w:val="ad"/>
            <w:rFonts w:ascii="Times New Roman" w:hAnsi="Times New Roman"/>
            <w:bCs/>
            <w:color w:val="auto"/>
            <w:sz w:val="24"/>
            <w:szCs w:val="24"/>
          </w:rPr>
          <w:t>/</w:t>
        </w:r>
      </w:hyperlink>
      <w:r w:rsidRPr="007703A7">
        <w:rPr>
          <w:rFonts w:ascii="Times New Roman" w:hAnsi="Times New Roman"/>
          <w:bCs/>
          <w:sz w:val="24"/>
          <w:szCs w:val="24"/>
        </w:rPr>
        <w:t>;</w:t>
      </w:r>
    </w:p>
    <w:p w14:paraId="3703182C"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Российское Содружество Колледжей </w:t>
      </w:r>
      <w:hyperlink r:id="rId11" w:history="1">
        <w:r w:rsidRPr="007703A7">
          <w:rPr>
            <w:rStyle w:val="ad"/>
            <w:rFonts w:ascii="Times New Roman" w:hAnsi="Times New Roman"/>
            <w:bCs/>
            <w:color w:val="auto"/>
            <w:sz w:val="24"/>
            <w:szCs w:val="24"/>
          </w:rPr>
          <w:t>https://rosdk.ru/</w:t>
        </w:r>
      </w:hyperlink>
      <w:r w:rsidRPr="007703A7">
        <w:rPr>
          <w:rFonts w:ascii="Times New Roman" w:hAnsi="Times New Roman"/>
          <w:bCs/>
          <w:sz w:val="24"/>
          <w:szCs w:val="24"/>
        </w:rPr>
        <w:t>;</w:t>
      </w:r>
    </w:p>
    <w:p w14:paraId="0CC318BE"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Ассоциация Волонтерских Центров </w:t>
      </w:r>
      <w:hyperlink r:id="rId12" w:history="1">
        <w:r w:rsidRPr="007703A7">
          <w:rPr>
            <w:rStyle w:val="ad"/>
            <w:rFonts w:ascii="Times New Roman" w:hAnsi="Times New Roman"/>
            <w:bCs/>
            <w:color w:val="auto"/>
            <w:sz w:val="24"/>
            <w:szCs w:val="24"/>
          </w:rPr>
          <w:t>https://авц.рф</w:t>
        </w:r>
      </w:hyperlink>
      <w:r w:rsidRPr="007703A7">
        <w:rPr>
          <w:rFonts w:ascii="Times New Roman" w:hAnsi="Times New Roman"/>
          <w:bCs/>
          <w:sz w:val="24"/>
          <w:szCs w:val="24"/>
        </w:rPr>
        <w:t>;</w:t>
      </w:r>
    </w:p>
    <w:p w14:paraId="3398F2D0"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Всероссийский студенческий союз </w:t>
      </w:r>
      <w:hyperlink r:id="rId13" w:history="1">
        <w:r w:rsidRPr="007703A7">
          <w:rPr>
            <w:rStyle w:val="ad"/>
            <w:rFonts w:ascii="Times New Roman" w:hAnsi="Times New Roman"/>
            <w:bCs/>
            <w:color w:val="auto"/>
            <w:sz w:val="24"/>
            <w:szCs w:val="24"/>
          </w:rPr>
          <w:t>https://rosstudent.ru/</w:t>
        </w:r>
      </w:hyperlink>
      <w:r w:rsidRPr="007703A7">
        <w:rPr>
          <w:rFonts w:ascii="Times New Roman" w:hAnsi="Times New Roman"/>
          <w:bCs/>
          <w:sz w:val="24"/>
          <w:szCs w:val="24"/>
        </w:rPr>
        <w:t>;</w:t>
      </w:r>
    </w:p>
    <w:p w14:paraId="0DA7DB79"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Институт развития профессионального образования </w:t>
      </w:r>
      <w:hyperlink r:id="rId14" w:history="1">
        <w:r w:rsidRPr="007703A7">
          <w:rPr>
            <w:rStyle w:val="ad"/>
            <w:rFonts w:ascii="Times New Roman" w:hAnsi="Times New Roman"/>
            <w:bCs/>
            <w:color w:val="auto"/>
            <w:sz w:val="24"/>
            <w:szCs w:val="24"/>
          </w:rPr>
          <w:t>https://firpo.ru/</w:t>
        </w:r>
      </w:hyperlink>
    </w:p>
    <w:p w14:paraId="7B9B767D"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«Большая перемена» </w:t>
      </w:r>
      <w:hyperlink r:id="rId15" w:history="1">
        <w:r w:rsidRPr="007703A7">
          <w:rPr>
            <w:rStyle w:val="ad"/>
            <w:rFonts w:ascii="Times New Roman" w:hAnsi="Times New Roman"/>
            <w:bCs/>
            <w:color w:val="auto"/>
            <w:sz w:val="24"/>
            <w:szCs w:val="24"/>
          </w:rPr>
          <w:t>https://bolshayaperemena.online/</w:t>
        </w:r>
      </w:hyperlink>
      <w:r w:rsidRPr="007703A7">
        <w:rPr>
          <w:rFonts w:ascii="Times New Roman" w:hAnsi="Times New Roman"/>
          <w:bCs/>
          <w:sz w:val="24"/>
          <w:szCs w:val="24"/>
        </w:rPr>
        <w:t xml:space="preserve">; </w:t>
      </w:r>
    </w:p>
    <w:p w14:paraId="161D88D5"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«Лидеры России» </w:t>
      </w:r>
      <w:hyperlink r:id="rId16" w:history="1">
        <w:r w:rsidRPr="007703A7">
          <w:rPr>
            <w:rStyle w:val="ad"/>
            <w:rFonts w:ascii="Times New Roman" w:hAnsi="Times New Roman"/>
            <w:bCs/>
            <w:color w:val="auto"/>
            <w:sz w:val="24"/>
            <w:szCs w:val="24"/>
          </w:rPr>
          <w:t>https://лидерыроссии.рф/</w:t>
        </w:r>
      </w:hyperlink>
      <w:r w:rsidRPr="007703A7">
        <w:rPr>
          <w:rFonts w:ascii="Times New Roman" w:hAnsi="Times New Roman"/>
          <w:bCs/>
          <w:sz w:val="24"/>
          <w:szCs w:val="24"/>
        </w:rPr>
        <w:t>;</w:t>
      </w:r>
    </w:p>
    <w:p w14:paraId="06170AC1"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«Мы Вместе» (</w:t>
      </w:r>
      <w:proofErr w:type="spellStart"/>
      <w:r w:rsidRPr="007703A7">
        <w:rPr>
          <w:rFonts w:ascii="Times New Roman" w:hAnsi="Times New Roman"/>
          <w:bCs/>
          <w:sz w:val="24"/>
          <w:szCs w:val="24"/>
        </w:rPr>
        <w:t>волонтерство</w:t>
      </w:r>
      <w:proofErr w:type="spellEnd"/>
      <w:r w:rsidRPr="007703A7">
        <w:rPr>
          <w:rFonts w:ascii="Times New Roman" w:hAnsi="Times New Roman"/>
          <w:bCs/>
          <w:sz w:val="24"/>
          <w:szCs w:val="24"/>
        </w:rPr>
        <w:t xml:space="preserve">) </w:t>
      </w:r>
      <w:hyperlink r:id="rId17" w:history="1">
        <w:r w:rsidRPr="007703A7">
          <w:rPr>
            <w:rStyle w:val="ad"/>
            <w:rFonts w:ascii="Times New Roman" w:hAnsi="Times New Roman"/>
            <w:bCs/>
            <w:color w:val="auto"/>
            <w:sz w:val="24"/>
            <w:szCs w:val="24"/>
            <w:lang w:val="en-US"/>
          </w:rPr>
          <w:t>https</w:t>
        </w:r>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onf</w:t>
        </w:r>
        <w:proofErr w:type="spellEnd"/>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ru</w:t>
        </w:r>
        <w:proofErr w:type="spellEnd"/>
      </w:hyperlink>
      <w:r w:rsidRPr="007703A7">
        <w:rPr>
          <w:rFonts w:ascii="Times New Roman" w:hAnsi="Times New Roman"/>
          <w:bCs/>
          <w:sz w:val="24"/>
          <w:szCs w:val="24"/>
        </w:rPr>
        <w:t xml:space="preserve">; </w:t>
      </w:r>
    </w:p>
    <w:p w14:paraId="3D044A82" w14:textId="77777777" w:rsidR="00E978E5" w:rsidRPr="007703A7" w:rsidRDefault="00E978E5" w:rsidP="00E978E5">
      <w:pPr>
        <w:spacing w:after="0"/>
        <w:rPr>
          <w:rFonts w:ascii="Times New Roman" w:hAnsi="Times New Roman"/>
          <w:bCs/>
          <w:sz w:val="24"/>
          <w:szCs w:val="24"/>
        </w:rPr>
      </w:pPr>
    </w:p>
    <w:p w14:paraId="68AB2023" w14:textId="77777777" w:rsidR="00E978E5" w:rsidRPr="007703A7" w:rsidRDefault="00E978E5" w:rsidP="00E978E5">
      <w:pPr>
        <w:spacing w:after="0"/>
        <w:rPr>
          <w:rFonts w:ascii="Times New Roman" w:hAnsi="Times New Roman"/>
          <w:sz w:val="24"/>
          <w:szCs w:val="24"/>
        </w:rPr>
      </w:pPr>
    </w:p>
    <w:p w14:paraId="325FF2D8" w14:textId="25F41C77" w:rsidR="00AB6721" w:rsidRPr="007703A7" w:rsidRDefault="00AB6721" w:rsidP="00AB6721">
      <w:pPr>
        <w:pStyle w:val="afffffc"/>
        <w:jc w:val="center"/>
        <w:rPr>
          <w:rFonts w:ascii="Times New Roman" w:hAnsi="Times New Roman"/>
          <w:b/>
          <w:sz w:val="24"/>
          <w:szCs w:val="24"/>
        </w:rPr>
      </w:pPr>
    </w:p>
    <w:p w14:paraId="20F4CC76" w14:textId="6A548C6D" w:rsidR="00AB6721" w:rsidRPr="007703A7" w:rsidRDefault="00AB6721" w:rsidP="00AB6721">
      <w:pPr>
        <w:pStyle w:val="afffffc"/>
        <w:jc w:val="center"/>
        <w:rPr>
          <w:rFonts w:ascii="Times New Roman" w:hAnsi="Times New Roman"/>
          <w:b/>
          <w:sz w:val="24"/>
          <w:szCs w:val="24"/>
        </w:rPr>
      </w:pPr>
    </w:p>
    <w:p w14:paraId="489C2F54" w14:textId="2AD07B6A" w:rsidR="00AB6721" w:rsidRPr="007703A7" w:rsidRDefault="00AB6721" w:rsidP="00AB6721">
      <w:pPr>
        <w:pStyle w:val="afffffc"/>
        <w:jc w:val="center"/>
        <w:rPr>
          <w:rFonts w:ascii="Times New Roman" w:hAnsi="Times New Roman"/>
          <w:b/>
          <w:sz w:val="24"/>
          <w:szCs w:val="24"/>
        </w:rPr>
      </w:pPr>
    </w:p>
    <w:p w14:paraId="1B1B5971" w14:textId="034305EB" w:rsidR="00AB6721" w:rsidRPr="007703A7" w:rsidRDefault="00AB6721" w:rsidP="00AB6721">
      <w:pPr>
        <w:pStyle w:val="afffffc"/>
        <w:jc w:val="center"/>
        <w:rPr>
          <w:rFonts w:ascii="Times New Roman" w:hAnsi="Times New Roman"/>
          <w:b/>
          <w:sz w:val="24"/>
          <w:szCs w:val="24"/>
        </w:rPr>
      </w:pPr>
    </w:p>
    <w:p w14:paraId="3D46AEE2" w14:textId="5BAFFBE1" w:rsidR="00AB6721" w:rsidRDefault="00AB6721" w:rsidP="00AB6721">
      <w:pPr>
        <w:pStyle w:val="afffffc"/>
        <w:jc w:val="center"/>
        <w:rPr>
          <w:rFonts w:ascii="Times New Roman" w:hAnsi="Times New Roman"/>
          <w:b/>
          <w:sz w:val="24"/>
          <w:szCs w:val="24"/>
        </w:rPr>
      </w:pPr>
    </w:p>
    <w:p w14:paraId="095EC72D" w14:textId="77777777" w:rsidR="00AB6721" w:rsidRPr="00AB6721" w:rsidRDefault="00AB6721" w:rsidP="00AB6721">
      <w:pPr>
        <w:pStyle w:val="afffffc"/>
        <w:jc w:val="center"/>
        <w:rPr>
          <w:rFonts w:ascii="Times New Roman" w:hAnsi="Times New Roman"/>
          <w:b/>
          <w:sz w:val="24"/>
          <w:szCs w:val="24"/>
        </w:rPr>
      </w:pPr>
    </w:p>
    <w:p w14:paraId="6BC7CA1F" w14:textId="27D35F41" w:rsidR="00AB6721" w:rsidRPr="00AB6721" w:rsidRDefault="00AB6721" w:rsidP="00AB6721">
      <w:pPr>
        <w:pStyle w:val="afffffc"/>
        <w:rPr>
          <w:rFonts w:ascii="Times New Roman" w:hAnsi="Times New Roman"/>
          <w:b/>
          <w:sz w:val="24"/>
          <w:szCs w:val="24"/>
        </w:rPr>
      </w:pPr>
    </w:p>
    <w:sectPr w:rsidR="00AB6721" w:rsidRPr="00AB6721" w:rsidSect="00B164AE">
      <w:footerReference w:type="even" r:id="rId18"/>
      <w:footerReference w:type="default" r:id="rId19"/>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72947" w14:textId="77777777" w:rsidR="00B85C1F" w:rsidRDefault="00B85C1F" w:rsidP="0018331B">
      <w:pPr>
        <w:spacing w:after="0" w:line="240" w:lineRule="auto"/>
      </w:pPr>
      <w:r>
        <w:separator/>
      </w:r>
    </w:p>
  </w:endnote>
  <w:endnote w:type="continuationSeparator" w:id="0">
    <w:p w14:paraId="2F967B94" w14:textId="77777777" w:rsidR="00B85C1F" w:rsidRDefault="00B85C1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4B554" w14:textId="77777777" w:rsidR="003870F9" w:rsidRDefault="003870F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626D1E3F" w14:textId="77777777" w:rsidR="003870F9" w:rsidRDefault="003870F9" w:rsidP="00733AEF">
    <w:pPr>
      <w:pStyle w:val="a5"/>
      <w:ind w:right="360"/>
    </w:pPr>
  </w:p>
  <w:p w14:paraId="0F2E42B6" w14:textId="77777777" w:rsidR="003870F9" w:rsidRDefault="003870F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1B4FB" w14:textId="2A8E7D66" w:rsidR="003870F9" w:rsidRDefault="003870F9" w:rsidP="00B4032C">
    <w:pPr>
      <w:pStyle w:val="a5"/>
      <w:jc w:val="right"/>
    </w:pPr>
    <w:r>
      <w:fldChar w:fldCharType="begin"/>
    </w:r>
    <w:r>
      <w:instrText>PAGE   \* MERGEFORMAT</w:instrText>
    </w:r>
    <w:r>
      <w:fldChar w:fldCharType="separate"/>
    </w:r>
    <w:r w:rsidR="004A3A26">
      <w:rPr>
        <w:noProof/>
      </w:rPr>
      <w:t>21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AE910" w14:textId="77777777" w:rsidR="00B85C1F" w:rsidRDefault="00B85C1F" w:rsidP="0018331B">
      <w:pPr>
        <w:spacing w:after="0" w:line="240" w:lineRule="auto"/>
      </w:pPr>
      <w:r>
        <w:separator/>
      </w:r>
    </w:p>
  </w:footnote>
  <w:footnote w:type="continuationSeparator" w:id="0">
    <w:p w14:paraId="5DDED8F0" w14:textId="77777777" w:rsidR="00B85C1F" w:rsidRDefault="00B85C1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3B3A"/>
    <w:multiLevelType w:val="hybridMultilevel"/>
    <w:tmpl w:val="CEECBEA6"/>
    <w:lvl w:ilvl="0" w:tplc="04190001">
      <w:start w:val="1"/>
      <w:numFmt w:val="bullet"/>
      <w:lvlText w:val=""/>
      <w:lvlJc w:val="left"/>
      <w:pPr>
        <w:ind w:left="64"/>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EC1E3B"/>
    <w:multiLevelType w:val="hybridMultilevel"/>
    <w:tmpl w:val="089A3DC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15:restartNumberingAfterBreak="0">
    <w:nsid w:val="0948529E"/>
    <w:multiLevelType w:val="hybridMultilevel"/>
    <w:tmpl w:val="96525EEA"/>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15:restartNumberingAfterBreak="0">
    <w:nsid w:val="0C681865"/>
    <w:multiLevelType w:val="hybridMultilevel"/>
    <w:tmpl w:val="31A03D9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15:restartNumberingAfterBreak="0">
    <w:nsid w:val="169E5F21"/>
    <w:multiLevelType w:val="hybridMultilevel"/>
    <w:tmpl w:val="84C29D3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 w15:restartNumberingAfterBreak="0">
    <w:nsid w:val="17AD7FB5"/>
    <w:multiLevelType w:val="hybridMultilevel"/>
    <w:tmpl w:val="EDB62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E3437A"/>
    <w:multiLevelType w:val="hybridMultilevel"/>
    <w:tmpl w:val="CB8407C2"/>
    <w:lvl w:ilvl="0" w:tplc="04190001">
      <w:start w:val="1"/>
      <w:numFmt w:val="bullet"/>
      <w:lvlText w:val=""/>
      <w:lvlJc w:val="left"/>
      <w:pPr>
        <w:ind w:left="8866"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7" w15:restartNumberingAfterBreak="0">
    <w:nsid w:val="1C5E0795"/>
    <w:multiLevelType w:val="hybridMultilevel"/>
    <w:tmpl w:val="AE2EB83C"/>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8" w15:restartNumberingAfterBreak="0">
    <w:nsid w:val="1CA35DA5"/>
    <w:multiLevelType w:val="hybridMultilevel"/>
    <w:tmpl w:val="89643CB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9" w15:restartNumberingAfterBreak="0">
    <w:nsid w:val="243953AA"/>
    <w:multiLevelType w:val="hybridMultilevel"/>
    <w:tmpl w:val="BCC8BE56"/>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 w15:restartNumberingAfterBreak="0">
    <w:nsid w:val="29561427"/>
    <w:multiLevelType w:val="hybridMultilevel"/>
    <w:tmpl w:val="B6987A76"/>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1" w15:restartNumberingAfterBreak="0">
    <w:nsid w:val="2D7938B8"/>
    <w:multiLevelType w:val="hybridMultilevel"/>
    <w:tmpl w:val="5628D22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2" w15:restartNumberingAfterBreak="0">
    <w:nsid w:val="2F9F1D54"/>
    <w:multiLevelType w:val="hybridMultilevel"/>
    <w:tmpl w:val="9E662080"/>
    <w:lvl w:ilvl="0" w:tplc="0419000D">
      <w:start w:val="1"/>
      <w:numFmt w:val="bullet"/>
      <w:lvlText w:val=""/>
      <w:lvlJc w:val="left"/>
      <w:pPr>
        <w:ind w:left="1439" w:hanging="360"/>
      </w:pPr>
      <w:rPr>
        <w:rFonts w:ascii="Wingdings" w:hAnsi="Wingdings"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13" w15:restartNumberingAfterBreak="0">
    <w:nsid w:val="3546763D"/>
    <w:multiLevelType w:val="hybridMultilevel"/>
    <w:tmpl w:val="A5B0E0F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 w15:restartNumberingAfterBreak="0">
    <w:nsid w:val="3700472C"/>
    <w:multiLevelType w:val="hybridMultilevel"/>
    <w:tmpl w:val="3C40F1C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38BA6ECD"/>
    <w:multiLevelType w:val="hybridMultilevel"/>
    <w:tmpl w:val="D5AA569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6" w15:restartNumberingAfterBreak="0">
    <w:nsid w:val="42395425"/>
    <w:multiLevelType w:val="hybridMultilevel"/>
    <w:tmpl w:val="BEEAA82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7" w15:restartNumberingAfterBreak="0">
    <w:nsid w:val="43F96BA2"/>
    <w:multiLevelType w:val="hybridMultilevel"/>
    <w:tmpl w:val="DDBC32E2"/>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8" w15:restartNumberingAfterBreak="0">
    <w:nsid w:val="455F0F4E"/>
    <w:multiLevelType w:val="hybridMultilevel"/>
    <w:tmpl w:val="543024B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9" w15:restartNumberingAfterBreak="0">
    <w:nsid w:val="4A660133"/>
    <w:multiLevelType w:val="hybridMultilevel"/>
    <w:tmpl w:val="789A3E5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0" w15:restartNumberingAfterBreak="0">
    <w:nsid w:val="4D075118"/>
    <w:multiLevelType w:val="hybridMultilevel"/>
    <w:tmpl w:val="83586A5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1" w15:restartNumberingAfterBreak="0">
    <w:nsid w:val="532A36F8"/>
    <w:multiLevelType w:val="hybridMultilevel"/>
    <w:tmpl w:val="03B475C4"/>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2" w15:restartNumberingAfterBreak="0">
    <w:nsid w:val="59EE5365"/>
    <w:multiLevelType w:val="hybridMultilevel"/>
    <w:tmpl w:val="05F83F4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004D87"/>
    <w:multiLevelType w:val="hybridMultilevel"/>
    <w:tmpl w:val="D80A9E4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5" w15:restartNumberingAfterBreak="0">
    <w:nsid w:val="69E53B62"/>
    <w:multiLevelType w:val="hybridMultilevel"/>
    <w:tmpl w:val="D31A092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6" w15:restartNumberingAfterBreak="0">
    <w:nsid w:val="70053065"/>
    <w:multiLevelType w:val="hybridMultilevel"/>
    <w:tmpl w:val="72EAFA7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8ED5C47"/>
    <w:multiLevelType w:val="hybridMultilevel"/>
    <w:tmpl w:val="D9B6ABF8"/>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8" w15:restartNumberingAfterBreak="0">
    <w:nsid w:val="7C4237BE"/>
    <w:multiLevelType w:val="hybridMultilevel"/>
    <w:tmpl w:val="05E45E6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23"/>
  </w:num>
  <w:num w:numId="2">
    <w:abstractNumId w:val="26"/>
  </w:num>
  <w:num w:numId="3">
    <w:abstractNumId w:val="7"/>
  </w:num>
  <w:num w:numId="4">
    <w:abstractNumId w:val="3"/>
  </w:num>
  <w:num w:numId="5">
    <w:abstractNumId w:val="5"/>
  </w:num>
  <w:num w:numId="6">
    <w:abstractNumId w:val="27"/>
  </w:num>
  <w:num w:numId="7">
    <w:abstractNumId w:val="24"/>
  </w:num>
  <w:num w:numId="8">
    <w:abstractNumId w:val="17"/>
  </w:num>
  <w:num w:numId="9">
    <w:abstractNumId w:val="1"/>
  </w:num>
  <w:num w:numId="10">
    <w:abstractNumId w:val="18"/>
  </w:num>
  <w:num w:numId="11">
    <w:abstractNumId w:val="6"/>
  </w:num>
  <w:num w:numId="12">
    <w:abstractNumId w:val="21"/>
  </w:num>
  <w:num w:numId="13">
    <w:abstractNumId w:val="0"/>
  </w:num>
  <w:num w:numId="14">
    <w:abstractNumId w:val="2"/>
  </w:num>
  <w:num w:numId="15">
    <w:abstractNumId w:val="9"/>
  </w:num>
  <w:num w:numId="16">
    <w:abstractNumId w:val="4"/>
  </w:num>
  <w:num w:numId="17">
    <w:abstractNumId w:val="13"/>
  </w:num>
  <w:num w:numId="18">
    <w:abstractNumId w:val="15"/>
  </w:num>
  <w:num w:numId="19">
    <w:abstractNumId w:val="10"/>
  </w:num>
  <w:num w:numId="20">
    <w:abstractNumId w:val="14"/>
  </w:num>
  <w:num w:numId="21">
    <w:abstractNumId w:val="22"/>
  </w:num>
  <w:num w:numId="22">
    <w:abstractNumId w:val="20"/>
  </w:num>
  <w:num w:numId="23">
    <w:abstractNumId w:val="25"/>
  </w:num>
  <w:num w:numId="24">
    <w:abstractNumId w:val="28"/>
  </w:num>
  <w:num w:numId="25">
    <w:abstractNumId w:val="8"/>
  </w:num>
  <w:num w:numId="26">
    <w:abstractNumId w:val="19"/>
  </w:num>
  <w:num w:numId="27">
    <w:abstractNumId w:val="12"/>
  </w:num>
  <w:num w:numId="28">
    <w:abstractNumId w:val="11"/>
  </w:num>
  <w:num w:numId="29">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1F7"/>
    <w:rsid w:val="000033DA"/>
    <w:rsid w:val="0000466D"/>
    <w:rsid w:val="000047C8"/>
    <w:rsid w:val="00005D8B"/>
    <w:rsid w:val="000061C6"/>
    <w:rsid w:val="000068EC"/>
    <w:rsid w:val="0000731C"/>
    <w:rsid w:val="00007C04"/>
    <w:rsid w:val="000126A9"/>
    <w:rsid w:val="0001279A"/>
    <w:rsid w:val="0001289A"/>
    <w:rsid w:val="000171E8"/>
    <w:rsid w:val="00017552"/>
    <w:rsid w:val="000202AC"/>
    <w:rsid w:val="00020E80"/>
    <w:rsid w:val="000226CC"/>
    <w:rsid w:val="00022F20"/>
    <w:rsid w:val="00024A73"/>
    <w:rsid w:val="000277E5"/>
    <w:rsid w:val="00031254"/>
    <w:rsid w:val="00033ECE"/>
    <w:rsid w:val="00036E20"/>
    <w:rsid w:val="00036F00"/>
    <w:rsid w:val="00036FB4"/>
    <w:rsid w:val="00037876"/>
    <w:rsid w:val="0004080C"/>
    <w:rsid w:val="00041532"/>
    <w:rsid w:val="000419EF"/>
    <w:rsid w:val="00042346"/>
    <w:rsid w:val="000436E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67DE2"/>
    <w:rsid w:val="0007038C"/>
    <w:rsid w:val="0007067D"/>
    <w:rsid w:val="00072900"/>
    <w:rsid w:val="00072A94"/>
    <w:rsid w:val="000731A4"/>
    <w:rsid w:val="000754D0"/>
    <w:rsid w:val="00077F9B"/>
    <w:rsid w:val="00082DCD"/>
    <w:rsid w:val="00083243"/>
    <w:rsid w:val="0008550B"/>
    <w:rsid w:val="000868D9"/>
    <w:rsid w:val="00091098"/>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3CD1"/>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651"/>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10F"/>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2076"/>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C7FB1"/>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48FC"/>
    <w:rsid w:val="00336DC0"/>
    <w:rsid w:val="00340ACF"/>
    <w:rsid w:val="00344DA5"/>
    <w:rsid w:val="003454D3"/>
    <w:rsid w:val="00345B6C"/>
    <w:rsid w:val="0034605C"/>
    <w:rsid w:val="003469BB"/>
    <w:rsid w:val="003471C3"/>
    <w:rsid w:val="00350503"/>
    <w:rsid w:val="003525B6"/>
    <w:rsid w:val="00353331"/>
    <w:rsid w:val="00354B1F"/>
    <w:rsid w:val="003551C6"/>
    <w:rsid w:val="00363B12"/>
    <w:rsid w:val="003643DD"/>
    <w:rsid w:val="0036460E"/>
    <w:rsid w:val="00365E13"/>
    <w:rsid w:val="003667BF"/>
    <w:rsid w:val="0037132E"/>
    <w:rsid w:val="00372C1D"/>
    <w:rsid w:val="0037301B"/>
    <w:rsid w:val="00376674"/>
    <w:rsid w:val="00377A1D"/>
    <w:rsid w:val="00380A21"/>
    <w:rsid w:val="00380B75"/>
    <w:rsid w:val="003825D8"/>
    <w:rsid w:val="00383A11"/>
    <w:rsid w:val="003850E5"/>
    <w:rsid w:val="0038645C"/>
    <w:rsid w:val="003870F9"/>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5888"/>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3687"/>
    <w:rsid w:val="0043717C"/>
    <w:rsid w:val="004405C0"/>
    <w:rsid w:val="0044139C"/>
    <w:rsid w:val="00441DF6"/>
    <w:rsid w:val="00445D84"/>
    <w:rsid w:val="00447DEF"/>
    <w:rsid w:val="0045268C"/>
    <w:rsid w:val="0045571D"/>
    <w:rsid w:val="00455D2F"/>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39F"/>
    <w:rsid w:val="0049274A"/>
    <w:rsid w:val="00492D0D"/>
    <w:rsid w:val="004934D2"/>
    <w:rsid w:val="004969A8"/>
    <w:rsid w:val="004A03E0"/>
    <w:rsid w:val="004A0421"/>
    <w:rsid w:val="004A0C28"/>
    <w:rsid w:val="004A30A8"/>
    <w:rsid w:val="004A3722"/>
    <w:rsid w:val="004A3A26"/>
    <w:rsid w:val="004A44EC"/>
    <w:rsid w:val="004A48EC"/>
    <w:rsid w:val="004A4C51"/>
    <w:rsid w:val="004A7F0D"/>
    <w:rsid w:val="004B05AF"/>
    <w:rsid w:val="004B0D65"/>
    <w:rsid w:val="004B1B69"/>
    <w:rsid w:val="004B6A07"/>
    <w:rsid w:val="004B6F11"/>
    <w:rsid w:val="004C0138"/>
    <w:rsid w:val="004C25A1"/>
    <w:rsid w:val="004C4305"/>
    <w:rsid w:val="004C5268"/>
    <w:rsid w:val="004C5A00"/>
    <w:rsid w:val="004C624F"/>
    <w:rsid w:val="004C68BE"/>
    <w:rsid w:val="004C6A0F"/>
    <w:rsid w:val="004C6C3A"/>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668A"/>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413"/>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43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6A51"/>
    <w:rsid w:val="00607AEB"/>
    <w:rsid w:val="00610C72"/>
    <w:rsid w:val="00610DAE"/>
    <w:rsid w:val="006113FA"/>
    <w:rsid w:val="00615CD6"/>
    <w:rsid w:val="00615DEF"/>
    <w:rsid w:val="0062011D"/>
    <w:rsid w:val="00622577"/>
    <w:rsid w:val="006227A2"/>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38C"/>
    <w:rsid w:val="00674F10"/>
    <w:rsid w:val="0068133F"/>
    <w:rsid w:val="006817EE"/>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1CC"/>
    <w:rsid w:val="006B085E"/>
    <w:rsid w:val="006B29A7"/>
    <w:rsid w:val="006B3350"/>
    <w:rsid w:val="006B3A2E"/>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3A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0484"/>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609"/>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13EE"/>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753"/>
    <w:rsid w:val="009A7E65"/>
    <w:rsid w:val="009B23BC"/>
    <w:rsid w:val="009B5071"/>
    <w:rsid w:val="009B55DD"/>
    <w:rsid w:val="009B6421"/>
    <w:rsid w:val="009B66EC"/>
    <w:rsid w:val="009C16B6"/>
    <w:rsid w:val="009C1F16"/>
    <w:rsid w:val="009C4345"/>
    <w:rsid w:val="009C5B79"/>
    <w:rsid w:val="009C6F0C"/>
    <w:rsid w:val="009D0774"/>
    <w:rsid w:val="009D1916"/>
    <w:rsid w:val="009D3C0C"/>
    <w:rsid w:val="009D4CB2"/>
    <w:rsid w:val="009D6402"/>
    <w:rsid w:val="009D78E8"/>
    <w:rsid w:val="009E1542"/>
    <w:rsid w:val="009E3323"/>
    <w:rsid w:val="009E3AF8"/>
    <w:rsid w:val="009E3B3F"/>
    <w:rsid w:val="009E5922"/>
    <w:rsid w:val="009E64FA"/>
    <w:rsid w:val="009F0024"/>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55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721"/>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1C4D"/>
    <w:rsid w:val="00B52B4F"/>
    <w:rsid w:val="00B55CB7"/>
    <w:rsid w:val="00B56C8A"/>
    <w:rsid w:val="00B56D3A"/>
    <w:rsid w:val="00B57DF3"/>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5C1F"/>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46EE"/>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56FD7"/>
    <w:rsid w:val="00C60194"/>
    <w:rsid w:val="00C61759"/>
    <w:rsid w:val="00C617CE"/>
    <w:rsid w:val="00C63758"/>
    <w:rsid w:val="00C63DB4"/>
    <w:rsid w:val="00C65D83"/>
    <w:rsid w:val="00C66224"/>
    <w:rsid w:val="00C66EA9"/>
    <w:rsid w:val="00C7399A"/>
    <w:rsid w:val="00C7472F"/>
    <w:rsid w:val="00C748D0"/>
    <w:rsid w:val="00C748FF"/>
    <w:rsid w:val="00C74A57"/>
    <w:rsid w:val="00C74D9F"/>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4D02"/>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035F"/>
    <w:rsid w:val="00D8336E"/>
    <w:rsid w:val="00D8385D"/>
    <w:rsid w:val="00D838F8"/>
    <w:rsid w:val="00D84273"/>
    <w:rsid w:val="00D84CDA"/>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25B9"/>
    <w:rsid w:val="00E56917"/>
    <w:rsid w:val="00E56A79"/>
    <w:rsid w:val="00E56B92"/>
    <w:rsid w:val="00E574CE"/>
    <w:rsid w:val="00E57575"/>
    <w:rsid w:val="00E601E7"/>
    <w:rsid w:val="00E63C3A"/>
    <w:rsid w:val="00E67DA6"/>
    <w:rsid w:val="00E703BC"/>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978E5"/>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09AE"/>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0D16"/>
    <w:rsid w:val="00F41DD2"/>
    <w:rsid w:val="00F4204E"/>
    <w:rsid w:val="00F46956"/>
    <w:rsid w:val="00F551C2"/>
    <w:rsid w:val="00F616D0"/>
    <w:rsid w:val="00F655BD"/>
    <w:rsid w:val="00F656BD"/>
    <w:rsid w:val="00F6623D"/>
    <w:rsid w:val="00F67D0A"/>
    <w:rsid w:val="00F70FFC"/>
    <w:rsid w:val="00F71AD0"/>
    <w:rsid w:val="00F72DEA"/>
    <w:rsid w:val="00F7380B"/>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page number" w:semiHidden="1" w:uiPriority="0" w:unhideWhenUsed="1"/>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3" w:uiPriority="0"/>
    <w:lsdException w:name="Body Text Indent 2" w:semiHidden="1" w:uiPriority="0" w:unhideWhenUsed="1"/>
    <w:lsdException w:name="Strong" w:uiPriority="22" w:qFormat="1"/>
    <w:lsdException w:name="Emphasis" w:uiPriority="2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0031F7"/>
    <w:pPr>
      <w:keepNext/>
      <w:keepLines/>
      <w:widowControl w:val="0"/>
      <w:spacing w:before="320" w:line="240" w:lineRule="auto"/>
      <w:outlineLvl w:val="4"/>
    </w:pPr>
    <w:rPr>
      <w:rFonts w:ascii="Arial" w:eastAsia="Arial" w:hAnsi="Arial" w:cs="Arial"/>
      <w:b/>
      <w:bCs/>
      <w:sz w:val="24"/>
      <w:szCs w:val="24"/>
      <w:lang w:eastAsia="zh-CN" w:bidi="hi-IN"/>
    </w:rPr>
  </w:style>
  <w:style w:type="paragraph" w:styleId="6">
    <w:name w:val="heading 6"/>
    <w:basedOn w:val="a"/>
    <w:next w:val="a"/>
    <w:link w:val="60"/>
    <w:uiPriority w:val="9"/>
    <w:unhideWhenUsed/>
    <w:qFormat/>
    <w:rsid w:val="000031F7"/>
    <w:pPr>
      <w:keepNext/>
      <w:keepLines/>
      <w:widowControl w:val="0"/>
      <w:spacing w:before="320" w:line="240" w:lineRule="auto"/>
      <w:outlineLvl w:val="5"/>
    </w:pPr>
    <w:rPr>
      <w:rFonts w:ascii="Arial" w:eastAsia="Arial" w:hAnsi="Arial" w:cs="Arial"/>
      <w:b/>
      <w:bCs/>
      <w:lang w:eastAsia="zh-CN" w:bidi="hi-IN"/>
    </w:rPr>
  </w:style>
  <w:style w:type="paragraph" w:styleId="7">
    <w:name w:val="heading 7"/>
    <w:basedOn w:val="a"/>
    <w:next w:val="a"/>
    <w:link w:val="70"/>
    <w:uiPriority w:val="9"/>
    <w:unhideWhenUsed/>
    <w:qFormat/>
    <w:rsid w:val="000031F7"/>
    <w:pPr>
      <w:keepNext/>
      <w:keepLines/>
      <w:widowControl w:val="0"/>
      <w:spacing w:before="320" w:line="240" w:lineRule="auto"/>
      <w:outlineLvl w:val="6"/>
    </w:pPr>
    <w:rPr>
      <w:rFonts w:ascii="Arial" w:eastAsia="Arial" w:hAnsi="Arial" w:cs="Arial"/>
      <w:b/>
      <w:bCs/>
      <w:i/>
      <w:iCs/>
      <w:lang w:eastAsia="zh-CN" w:bidi="hi-IN"/>
    </w:rPr>
  </w:style>
  <w:style w:type="paragraph" w:styleId="8">
    <w:name w:val="heading 8"/>
    <w:basedOn w:val="a"/>
    <w:next w:val="a"/>
    <w:link w:val="80"/>
    <w:uiPriority w:val="9"/>
    <w:unhideWhenUsed/>
    <w:qFormat/>
    <w:rsid w:val="000031F7"/>
    <w:pPr>
      <w:keepNext/>
      <w:keepLines/>
      <w:widowControl w:val="0"/>
      <w:spacing w:before="320" w:line="240" w:lineRule="auto"/>
      <w:outlineLvl w:val="7"/>
    </w:pPr>
    <w:rPr>
      <w:rFonts w:ascii="Arial" w:eastAsia="Arial" w:hAnsi="Arial" w:cs="Arial"/>
      <w:i/>
      <w:iCs/>
      <w:lang w:eastAsia="zh-CN" w:bidi="hi-IN"/>
    </w:rPr>
  </w:style>
  <w:style w:type="paragraph" w:styleId="9">
    <w:name w:val="heading 9"/>
    <w:basedOn w:val="a"/>
    <w:next w:val="a"/>
    <w:link w:val="90"/>
    <w:uiPriority w:val="9"/>
    <w:unhideWhenUsed/>
    <w:qFormat/>
    <w:rsid w:val="000031F7"/>
    <w:pPr>
      <w:widowControl w:val="0"/>
      <w:suppressAutoHyphens/>
      <w:autoSpaceDE w:val="0"/>
      <w:spacing w:before="240" w:after="60" w:line="240" w:lineRule="auto"/>
      <w:outlineLvl w:val="8"/>
    </w:pPr>
    <w:rPr>
      <w:rFonts w:ascii="Cambria" w:hAnsi="Cambria"/>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uiPriority w:val="9"/>
    <w:locked/>
    <w:rsid w:val="0018331B"/>
    <w:rPr>
      <w:rFonts w:ascii="Arial" w:hAnsi="Arial" w:cs="Times New Roman"/>
      <w:b/>
      <w:bCs/>
      <w:sz w:val="26"/>
      <w:szCs w:val="26"/>
    </w:rPr>
  </w:style>
  <w:style w:type="character" w:customStyle="1" w:styleId="40">
    <w:name w:val="Заголовок 4 Знак"/>
    <w:link w:val="4"/>
    <w:uiPriority w:val="9"/>
    <w:locked/>
    <w:rsid w:val="0018331B"/>
    <w:rPr>
      <w:rFonts w:ascii="Times New Roman" w:hAnsi="Times New Roman" w:cs="Times New Roman"/>
      <w:b/>
      <w:bCs/>
      <w:sz w:val="24"/>
      <w:szCs w:val="24"/>
    </w:rPr>
  </w:style>
  <w:style w:type="paragraph" w:styleId="a3">
    <w:name w:val="Body Text"/>
    <w:basedOn w:val="a"/>
    <w:link w:val="a4"/>
    <w:uiPriority w:val="99"/>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uiPriority w:val="99"/>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1">
    <w:name w:val="toc 5"/>
    <w:basedOn w:val="a"/>
    <w:next w:val="a"/>
    <w:autoRedefine/>
    <w:uiPriority w:val="39"/>
    <w:rsid w:val="0018331B"/>
    <w:pPr>
      <w:spacing w:after="0" w:line="240" w:lineRule="auto"/>
      <w:ind w:left="960"/>
    </w:pPr>
    <w:rPr>
      <w:rFonts w:cs="Calibri"/>
      <w:sz w:val="20"/>
      <w:szCs w:val="20"/>
    </w:rPr>
  </w:style>
  <w:style w:type="paragraph" w:styleId="61">
    <w:name w:val="toc 6"/>
    <w:basedOn w:val="a"/>
    <w:next w:val="a"/>
    <w:autoRedefine/>
    <w:uiPriority w:val="39"/>
    <w:rsid w:val="0018331B"/>
    <w:pPr>
      <w:spacing w:after="0" w:line="240" w:lineRule="auto"/>
      <w:ind w:left="1200"/>
    </w:pPr>
    <w:rPr>
      <w:rFonts w:cs="Calibri"/>
      <w:sz w:val="20"/>
      <w:szCs w:val="20"/>
    </w:rPr>
  </w:style>
  <w:style w:type="paragraph" w:styleId="71">
    <w:name w:val="toc 7"/>
    <w:basedOn w:val="a"/>
    <w:next w:val="a"/>
    <w:autoRedefine/>
    <w:uiPriority w:val="39"/>
    <w:rsid w:val="0018331B"/>
    <w:pPr>
      <w:spacing w:after="0" w:line="240" w:lineRule="auto"/>
      <w:ind w:left="1440"/>
    </w:pPr>
    <w:rPr>
      <w:rFonts w:cs="Calibri"/>
      <w:sz w:val="20"/>
      <w:szCs w:val="20"/>
    </w:rPr>
  </w:style>
  <w:style w:type="paragraph" w:styleId="81">
    <w:name w:val="toc 8"/>
    <w:basedOn w:val="a"/>
    <w:next w:val="a"/>
    <w:autoRedefine/>
    <w:uiPriority w:val="39"/>
    <w:rsid w:val="0018331B"/>
    <w:pPr>
      <w:spacing w:after="0" w:line="240" w:lineRule="auto"/>
      <w:ind w:left="1680"/>
    </w:pPr>
    <w:rPr>
      <w:rFonts w:cs="Calibri"/>
      <w:sz w:val="20"/>
      <w:szCs w:val="20"/>
    </w:rPr>
  </w:style>
  <w:style w:type="paragraph" w:styleId="91">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uiPriority w:val="99"/>
    <w:rsid w:val="00FB6B37"/>
    <w:rPr>
      <w:vertAlign w:val="superscript"/>
    </w:rPr>
  </w:style>
  <w:style w:type="paragraph" w:styleId="afffffc">
    <w:name w:val="No Spacing"/>
    <w:link w:val="afffffd"/>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50">
    <w:name w:val="Заголовок 5 Знак"/>
    <w:basedOn w:val="a0"/>
    <w:link w:val="5"/>
    <w:uiPriority w:val="9"/>
    <w:rsid w:val="000031F7"/>
    <w:rPr>
      <w:rFonts w:ascii="Arial" w:eastAsia="Arial" w:hAnsi="Arial" w:cs="Arial"/>
      <w:b/>
      <w:bCs/>
      <w:sz w:val="24"/>
      <w:szCs w:val="24"/>
      <w:lang w:eastAsia="zh-CN" w:bidi="hi-IN"/>
    </w:rPr>
  </w:style>
  <w:style w:type="character" w:customStyle="1" w:styleId="60">
    <w:name w:val="Заголовок 6 Знак"/>
    <w:basedOn w:val="a0"/>
    <w:link w:val="6"/>
    <w:uiPriority w:val="9"/>
    <w:rsid w:val="000031F7"/>
    <w:rPr>
      <w:rFonts w:ascii="Arial" w:eastAsia="Arial" w:hAnsi="Arial" w:cs="Arial"/>
      <w:b/>
      <w:bCs/>
      <w:sz w:val="22"/>
      <w:szCs w:val="22"/>
      <w:lang w:eastAsia="zh-CN" w:bidi="hi-IN"/>
    </w:rPr>
  </w:style>
  <w:style w:type="character" w:customStyle="1" w:styleId="70">
    <w:name w:val="Заголовок 7 Знак"/>
    <w:basedOn w:val="a0"/>
    <w:link w:val="7"/>
    <w:uiPriority w:val="9"/>
    <w:rsid w:val="000031F7"/>
    <w:rPr>
      <w:rFonts w:ascii="Arial" w:eastAsia="Arial" w:hAnsi="Arial" w:cs="Arial"/>
      <w:b/>
      <w:bCs/>
      <w:i/>
      <w:iCs/>
      <w:sz w:val="22"/>
      <w:szCs w:val="22"/>
      <w:lang w:eastAsia="zh-CN" w:bidi="hi-IN"/>
    </w:rPr>
  </w:style>
  <w:style w:type="character" w:customStyle="1" w:styleId="80">
    <w:name w:val="Заголовок 8 Знак"/>
    <w:basedOn w:val="a0"/>
    <w:link w:val="8"/>
    <w:uiPriority w:val="9"/>
    <w:rsid w:val="000031F7"/>
    <w:rPr>
      <w:rFonts w:ascii="Arial" w:eastAsia="Arial" w:hAnsi="Arial" w:cs="Arial"/>
      <w:i/>
      <w:iCs/>
      <w:sz w:val="22"/>
      <w:szCs w:val="22"/>
      <w:lang w:eastAsia="zh-CN" w:bidi="hi-IN"/>
    </w:rPr>
  </w:style>
  <w:style w:type="character" w:customStyle="1" w:styleId="90">
    <w:name w:val="Заголовок 9 Знак"/>
    <w:basedOn w:val="a0"/>
    <w:link w:val="9"/>
    <w:uiPriority w:val="9"/>
    <w:rsid w:val="000031F7"/>
    <w:rPr>
      <w:rFonts w:ascii="Cambria" w:hAnsi="Cambria"/>
      <w:sz w:val="22"/>
      <w:szCs w:val="22"/>
      <w:lang w:eastAsia="ar-SA"/>
    </w:rPr>
  </w:style>
  <w:style w:type="numbering" w:customStyle="1" w:styleId="27">
    <w:name w:val="Нет списка2"/>
    <w:next w:val="a2"/>
    <w:uiPriority w:val="99"/>
    <w:semiHidden/>
    <w:unhideWhenUsed/>
    <w:rsid w:val="000031F7"/>
  </w:style>
  <w:style w:type="table" w:customStyle="1" w:styleId="28">
    <w:name w:val="Сетка таблицы2"/>
    <w:basedOn w:val="a1"/>
    <w:next w:val="afffff6"/>
    <w:uiPriority w:val="39"/>
    <w:rsid w:val="000031F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0031F7"/>
  </w:style>
  <w:style w:type="character" w:customStyle="1" w:styleId="WW8Num1z0">
    <w:name w:val="WW8Num1z0"/>
    <w:rsid w:val="000031F7"/>
    <w:rPr>
      <w:rFonts w:ascii="Times New Roman" w:hAnsi="Times New Roman" w:cs="Times New Roman"/>
    </w:rPr>
  </w:style>
  <w:style w:type="character" w:customStyle="1" w:styleId="WW8Num2z0">
    <w:name w:val="WW8Num2z0"/>
    <w:rsid w:val="000031F7"/>
    <w:rPr>
      <w:rFonts w:ascii="Times New Roman" w:hAnsi="Times New Roman" w:cs="Times New Roman"/>
    </w:rPr>
  </w:style>
  <w:style w:type="character" w:customStyle="1" w:styleId="18">
    <w:name w:val="Основной шрифт абзаца1"/>
    <w:rsid w:val="000031F7"/>
  </w:style>
  <w:style w:type="character" w:customStyle="1" w:styleId="FontStyle24">
    <w:name w:val="Font Style24"/>
    <w:rsid w:val="000031F7"/>
    <w:rPr>
      <w:rFonts w:ascii="Times New Roman" w:hAnsi="Times New Roman" w:cs="Times New Roman"/>
      <w:i/>
      <w:iCs/>
      <w:spacing w:val="-20"/>
      <w:sz w:val="32"/>
      <w:szCs w:val="32"/>
    </w:rPr>
  </w:style>
  <w:style w:type="character" w:customStyle="1" w:styleId="FontStyle25">
    <w:name w:val="Font Style25"/>
    <w:rsid w:val="000031F7"/>
    <w:rPr>
      <w:rFonts w:ascii="Times New Roman" w:hAnsi="Times New Roman" w:cs="Times New Roman"/>
      <w:spacing w:val="-10"/>
      <w:sz w:val="32"/>
      <w:szCs w:val="32"/>
    </w:rPr>
  </w:style>
  <w:style w:type="character" w:customStyle="1" w:styleId="FontStyle26">
    <w:name w:val="Font Style26"/>
    <w:rsid w:val="000031F7"/>
    <w:rPr>
      <w:rFonts w:ascii="Times New Roman" w:hAnsi="Times New Roman" w:cs="Times New Roman"/>
      <w:spacing w:val="-10"/>
      <w:sz w:val="32"/>
      <w:szCs w:val="32"/>
    </w:rPr>
  </w:style>
  <w:style w:type="character" w:customStyle="1" w:styleId="FontStyle27">
    <w:name w:val="Font Style27"/>
    <w:rsid w:val="000031F7"/>
    <w:rPr>
      <w:rFonts w:ascii="Times New Roman" w:hAnsi="Times New Roman" w:cs="Times New Roman"/>
      <w:spacing w:val="80"/>
      <w:sz w:val="8"/>
      <w:szCs w:val="8"/>
    </w:rPr>
  </w:style>
  <w:style w:type="character" w:customStyle="1" w:styleId="FontStyle28">
    <w:name w:val="Font Style28"/>
    <w:rsid w:val="000031F7"/>
    <w:rPr>
      <w:rFonts w:ascii="Times New Roman" w:hAnsi="Times New Roman" w:cs="Times New Roman"/>
      <w:b/>
      <w:bCs/>
      <w:i/>
      <w:iCs/>
      <w:sz w:val="30"/>
      <w:szCs w:val="30"/>
    </w:rPr>
  </w:style>
  <w:style w:type="character" w:customStyle="1" w:styleId="FontStyle29">
    <w:name w:val="Font Style29"/>
    <w:rsid w:val="000031F7"/>
    <w:rPr>
      <w:rFonts w:ascii="Times New Roman" w:hAnsi="Times New Roman" w:cs="Times New Roman"/>
      <w:b/>
      <w:bCs/>
      <w:sz w:val="28"/>
      <w:szCs w:val="28"/>
    </w:rPr>
  </w:style>
  <w:style w:type="character" w:customStyle="1" w:styleId="FontStyle30">
    <w:name w:val="Font Style30"/>
    <w:rsid w:val="000031F7"/>
    <w:rPr>
      <w:rFonts w:ascii="Times New Roman" w:hAnsi="Times New Roman" w:cs="Times New Roman"/>
      <w:i/>
      <w:iCs/>
      <w:sz w:val="20"/>
      <w:szCs w:val="20"/>
    </w:rPr>
  </w:style>
  <w:style w:type="character" w:customStyle="1" w:styleId="FontStyle31">
    <w:name w:val="Font Style31"/>
    <w:rsid w:val="000031F7"/>
    <w:rPr>
      <w:rFonts w:ascii="Book Antiqua" w:hAnsi="Book Antiqua" w:cs="Book Antiqua"/>
      <w:b/>
      <w:bCs/>
      <w:i/>
      <w:iCs/>
      <w:sz w:val="8"/>
      <w:szCs w:val="8"/>
    </w:rPr>
  </w:style>
  <w:style w:type="character" w:customStyle="1" w:styleId="FontStyle32">
    <w:name w:val="Font Style32"/>
    <w:rsid w:val="000031F7"/>
    <w:rPr>
      <w:rFonts w:ascii="Century Schoolbook" w:hAnsi="Century Schoolbook" w:cs="Century Schoolbook"/>
      <w:b/>
      <w:bCs/>
      <w:sz w:val="22"/>
      <w:szCs w:val="22"/>
    </w:rPr>
  </w:style>
  <w:style w:type="character" w:customStyle="1" w:styleId="FontStyle33">
    <w:name w:val="Font Style33"/>
    <w:rsid w:val="000031F7"/>
    <w:rPr>
      <w:rFonts w:ascii="Times New Roman" w:hAnsi="Times New Roman" w:cs="Times New Roman"/>
      <w:i/>
      <w:iCs/>
      <w:w w:val="50"/>
      <w:sz w:val="68"/>
      <w:szCs w:val="68"/>
    </w:rPr>
  </w:style>
  <w:style w:type="character" w:customStyle="1" w:styleId="FontStyle34">
    <w:name w:val="Font Style34"/>
    <w:rsid w:val="000031F7"/>
    <w:rPr>
      <w:rFonts w:ascii="Constantia" w:hAnsi="Constantia" w:cs="Constantia"/>
      <w:b/>
      <w:bCs/>
      <w:sz w:val="76"/>
      <w:szCs w:val="76"/>
    </w:rPr>
  </w:style>
  <w:style w:type="character" w:customStyle="1" w:styleId="FontStyle35">
    <w:name w:val="Font Style35"/>
    <w:rsid w:val="000031F7"/>
    <w:rPr>
      <w:rFonts w:ascii="Times New Roman" w:hAnsi="Times New Roman" w:cs="Times New Roman"/>
      <w:sz w:val="86"/>
      <w:szCs w:val="86"/>
    </w:rPr>
  </w:style>
  <w:style w:type="character" w:customStyle="1" w:styleId="FontStyle36">
    <w:name w:val="Font Style36"/>
    <w:rsid w:val="000031F7"/>
    <w:rPr>
      <w:rFonts w:ascii="Times New Roman" w:hAnsi="Times New Roman" w:cs="Times New Roman"/>
      <w:b/>
      <w:bCs/>
      <w:spacing w:val="-20"/>
      <w:sz w:val="18"/>
      <w:szCs w:val="18"/>
    </w:rPr>
  </w:style>
  <w:style w:type="character" w:customStyle="1" w:styleId="FontStyle37">
    <w:name w:val="Font Style37"/>
    <w:rsid w:val="000031F7"/>
    <w:rPr>
      <w:rFonts w:ascii="Times New Roman" w:hAnsi="Times New Roman" w:cs="Times New Roman"/>
      <w:b/>
      <w:bCs/>
      <w:i/>
      <w:iCs/>
      <w:sz w:val="36"/>
      <w:szCs w:val="36"/>
    </w:rPr>
  </w:style>
  <w:style w:type="character" w:customStyle="1" w:styleId="FontStyle38">
    <w:name w:val="Font Style38"/>
    <w:rsid w:val="000031F7"/>
    <w:rPr>
      <w:rFonts w:ascii="Times New Roman" w:hAnsi="Times New Roman" w:cs="Times New Roman"/>
      <w:b/>
      <w:bCs/>
      <w:i/>
      <w:iCs/>
      <w:sz w:val="12"/>
      <w:szCs w:val="12"/>
    </w:rPr>
  </w:style>
  <w:style w:type="character" w:customStyle="1" w:styleId="FontStyle39">
    <w:name w:val="Font Style39"/>
    <w:rsid w:val="000031F7"/>
    <w:rPr>
      <w:rFonts w:ascii="Arial Narrow" w:hAnsi="Arial Narrow" w:cs="Arial Narrow"/>
      <w:i/>
      <w:iCs/>
      <w:sz w:val="38"/>
      <w:szCs w:val="38"/>
    </w:rPr>
  </w:style>
  <w:style w:type="character" w:customStyle="1" w:styleId="FontStyle95">
    <w:name w:val="Font Style95"/>
    <w:rsid w:val="000031F7"/>
    <w:rPr>
      <w:rFonts w:ascii="Times New Roman" w:hAnsi="Times New Roman" w:cs="Times New Roman"/>
      <w:sz w:val="28"/>
      <w:szCs w:val="28"/>
    </w:rPr>
  </w:style>
  <w:style w:type="character" w:customStyle="1" w:styleId="FontStyle96">
    <w:name w:val="Font Style96"/>
    <w:rsid w:val="000031F7"/>
    <w:rPr>
      <w:rFonts w:ascii="Times New Roman" w:hAnsi="Times New Roman" w:cs="Times New Roman"/>
      <w:b/>
      <w:bCs/>
      <w:sz w:val="28"/>
      <w:szCs w:val="28"/>
    </w:rPr>
  </w:style>
  <w:style w:type="character" w:customStyle="1" w:styleId="FontStyle97">
    <w:name w:val="Font Style97"/>
    <w:rsid w:val="000031F7"/>
    <w:rPr>
      <w:rFonts w:ascii="Times New Roman" w:hAnsi="Times New Roman" w:cs="Times New Roman"/>
      <w:b/>
      <w:bCs/>
      <w:sz w:val="28"/>
      <w:szCs w:val="28"/>
    </w:rPr>
  </w:style>
  <w:style w:type="character" w:customStyle="1" w:styleId="FontStyle98">
    <w:name w:val="Font Style98"/>
    <w:rsid w:val="000031F7"/>
    <w:rPr>
      <w:rFonts w:ascii="Times New Roman" w:hAnsi="Times New Roman" w:cs="Times New Roman"/>
      <w:b/>
      <w:bCs/>
      <w:sz w:val="20"/>
      <w:szCs w:val="20"/>
    </w:rPr>
  </w:style>
  <w:style w:type="character" w:customStyle="1" w:styleId="FontStyle99">
    <w:name w:val="Font Style99"/>
    <w:rsid w:val="000031F7"/>
    <w:rPr>
      <w:rFonts w:ascii="Times New Roman" w:hAnsi="Times New Roman" w:cs="Times New Roman"/>
      <w:i/>
      <w:iCs/>
      <w:sz w:val="28"/>
      <w:szCs w:val="28"/>
    </w:rPr>
  </w:style>
  <w:style w:type="character" w:customStyle="1" w:styleId="FontStyle77">
    <w:name w:val="Font Style77"/>
    <w:rsid w:val="000031F7"/>
    <w:rPr>
      <w:rFonts w:ascii="Times New Roman" w:hAnsi="Times New Roman" w:cs="Times New Roman"/>
      <w:b/>
      <w:bCs/>
      <w:sz w:val="24"/>
      <w:szCs w:val="24"/>
    </w:rPr>
  </w:style>
  <w:style w:type="character" w:customStyle="1" w:styleId="FontStyle79">
    <w:name w:val="Font Style79"/>
    <w:rsid w:val="000031F7"/>
    <w:rPr>
      <w:rFonts w:ascii="Times New Roman" w:hAnsi="Times New Roman" w:cs="Times New Roman"/>
      <w:sz w:val="24"/>
      <w:szCs w:val="24"/>
    </w:rPr>
  </w:style>
  <w:style w:type="character" w:customStyle="1" w:styleId="FontStyle100">
    <w:name w:val="Font Style100"/>
    <w:rsid w:val="000031F7"/>
    <w:rPr>
      <w:rFonts w:ascii="Times New Roman" w:hAnsi="Times New Roman" w:cs="Times New Roman"/>
      <w:i/>
      <w:iCs/>
      <w:sz w:val="24"/>
      <w:szCs w:val="24"/>
    </w:rPr>
  </w:style>
  <w:style w:type="character" w:customStyle="1" w:styleId="FontStyle101">
    <w:name w:val="Font Style101"/>
    <w:rsid w:val="000031F7"/>
    <w:rPr>
      <w:rFonts w:ascii="Times New Roman" w:hAnsi="Times New Roman" w:cs="Times New Roman"/>
      <w:spacing w:val="10"/>
      <w:sz w:val="24"/>
      <w:szCs w:val="24"/>
    </w:rPr>
  </w:style>
  <w:style w:type="character" w:customStyle="1" w:styleId="FontStyle108">
    <w:name w:val="Font Style108"/>
    <w:rsid w:val="000031F7"/>
    <w:rPr>
      <w:rFonts w:ascii="Times New Roman" w:hAnsi="Times New Roman" w:cs="Times New Roman"/>
      <w:b/>
      <w:bCs/>
      <w:sz w:val="24"/>
      <w:szCs w:val="24"/>
    </w:rPr>
  </w:style>
  <w:style w:type="character" w:customStyle="1" w:styleId="FontStyle78">
    <w:name w:val="Font Style78"/>
    <w:rsid w:val="000031F7"/>
    <w:rPr>
      <w:rFonts w:ascii="Times New Roman" w:hAnsi="Times New Roman" w:cs="Times New Roman"/>
      <w:i/>
      <w:iCs/>
      <w:sz w:val="24"/>
      <w:szCs w:val="24"/>
    </w:rPr>
  </w:style>
  <w:style w:type="character" w:customStyle="1" w:styleId="FontStyle86">
    <w:name w:val="Font Style86"/>
    <w:rsid w:val="000031F7"/>
    <w:rPr>
      <w:rFonts w:ascii="Times New Roman" w:hAnsi="Times New Roman" w:cs="Times New Roman"/>
      <w:b/>
      <w:bCs/>
      <w:sz w:val="22"/>
      <w:szCs w:val="22"/>
    </w:rPr>
  </w:style>
  <w:style w:type="character" w:customStyle="1" w:styleId="FontStyle87">
    <w:name w:val="Font Style87"/>
    <w:rsid w:val="000031F7"/>
    <w:rPr>
      <w:rFonts w:ascii="Times New Roman" w:hAnsi="Times New Roman" w:cs="Times New Roman"/>
      <w:i/>
      <w:iCs/>
      <w:sz w:val="22"/>
      <w:szCs w:val="22"/>
    </w:rPr>
  </w:style>
  <w:style w:type="character" w:customStyle="1" w:styleId="FontStyle82">
    <w:name w:val="Font Style82"/>
    <w:rsid w:val="000031F7"/>
    <w:rPr>
      <w:rFonts w:ascii="Times New Roman" w:hAnsi="Times New Roman" w:cs="Times New Roman"/>
      <w:sz w:val="38"/>
      <w:szCs w:val="38"/>
    </w:rPr>
  </w:style>
  <w:style w:type="character" w:customStyle="1" w:styleId="FontStyle92">
    <w:name w:val="Font Style92"/>
    <w:rsid w:val="000031F7"/>
    <w:rPr>
      <w:rFonts w:ascii="Times New Roman" w:hAnsi="Times New Roman" w:cs="Times New Roman"/>
      <w:i/>
      <w:iCs/>
      <w:spacing w:val="-20"/>
      <w:sz w:val="30"/>
      <w:szCs w:val="30"/>
    </w:rPr>
  </w:style>
  <w:style w:type="character" w:customStyle="1" w:styleId="FontStyle94">
    <w:name w:val="Font Style94"/>
    <w:rsid w:val="000031F7"/>
    <w:rPr>
      <w:rFonts w:ascii="Times New Roman" w:hAnsi="Times New Roman" w:cs="Times New Roman"/>
      <w:sz w:val="32"/>
      <w:szCs w:val="32"/>
    </w:rPr>
  </w:style>
  <w:style w:type="character" w:customStyle="1" w:styleId="FontStyle102">
    <w:name w:val="Font Style102"/>
    <w:rsid w:val="000031F7"/>
    <w:rPr>
      <w:rFonts w:ascii="Times New Roman" w:hAnsi="Times New Roman" w:cs="Times New Roman"/>
      <w:b/>
      <w:bCs/>
      <w:sz w:val="36"/>
      <w:szCs w:val="36"/>
    </w:rPr>
  </w:style>
  <w:style w:type="character" w:customStyle="1" w:styleId="FontStyle103">
    <w:name w:val="Font Style103"/>
    <w:rsid w:val="000031F7"/>
    <w:rPr>
      <w:rFonts w:ascii="Arial Narrow" w:hAnsi="Arial Narrow" w:cs="Arial Narrow"/>
      <w:sz w:val="56"/>
      <w:szCs w:val="56"/>
    </w:rPr>
  </w:style>
  <w:style w:type="character" w:customStyle="1" w:styleId="FontStyle105">
    <w:name w:val="Font Style105"/>
    <w:rsid w:val="000031F7"/>
    <w:rPr>
      <w:rFonts w:ascii="Times New Roman" w:hAnsi="Times New Roman" w:cs="Times New Roman"/>
      <w:i/>
      <w:iCs/>
      <w:sz w:val="36"/>
      <w:szCs w:val="36"/>
    </w:rPr>
  </w:style>
  <w:style w:type="character" w:customStyle="1" w:styleId="FontStyle104">
    <w:name w:val="Font Style104"/>
    <w:rsid w:val="000031F7"/>
    <w:rPr>
      <w:rFonts w:ascii="Times New Roman" w:hAnsi="Times New Roman" w:cs="Times New Roman"/>
      <w:b/>
      <w:bCs/>
      <w:sz w:val="12"/>
      <w:szCs w:val="12"/>
    </w:rPr>
  </w:style>
  <w:style w:type="character" w:customStyle="1" w:styleId="FontStyle106">
    <w:name w:val="Font Style106"/>
    <w:rsid w:val="000031F7"/>
    <w:rPr>
      <w:rFonts w:ascii="Georgia" w:hAnsi="Georgia" w:cs="Georgia"/>
      <w:b/>
      <w:bCs/>
      <w:sz w:val="12"/>
      <w:szCs w:val="12"/>
    </w:rPr>
  </w:style>
  <w:style w:type="character" w:customStyle="1" w:styleId="FontStyle107">
    <w:name w:val="Font Style107"/>
    <w:rsid w:val="000031F7"/>
    <w:rPr>
      <w:rFonts w:ascii="Times New Roman" w:hAnsi="Times New Roman" w:cs="Times New Roman"/>
      <w:spacing w:val="10"/>
      <w:sz w:val="36"/>
      <w:szCs w:val="36"/>
    </w:rPr>
  </w:style>
  <w:style w:type="character" w:customStyle="1" w:styleId="FontStyle75">
    <w:name w:val="Font Style75"/>
    <w:rsid w:val="000031F7"/>
    <w:rPr>
      <w:rFonts w:ascii="Times New Roman" w:hAnsi="Times New Roman" w:cs="Times New Roman"/>
      <w:sz w:val="22"/>
      <w:szCs w:val="22"/>
    </w:rPr>
  </w:style>
  <w:style w:type="character" w:customStyle="1" w:styleId="FontStyle110">
    <w:name w:val="Font Style110"/>
    <w:rsid w:val="000031F7"/>
    <w:rPr>
      <w:rFonts w:ascii="Times New Roman" w:hAnsi="Times New Roman" w:cs="Times New Roman"/>
      <w:sz w:val="20"/>
      <w:szCs w:val="20"/>
    </w:rPr>
  </w:style>
  <w:style w:type="character" w:customStyle="1" w:styleId="FontStyle111">
    <w:name w:val="Font Style111"/>
    <w:rsid w:val="000031F7"/>
    <w:rPr>
      <w:rFonts w:ascii="Times New Roman" w:hAnsi="Times New Roman" w:cs="Times New Roman"/>
      <w:b/>
      <w:bCs/>
      <w:i/>
      <w:iCs/>
      <w:sz w:val="20"/>
      <w:szCs w:val="20"/>
    </w:rPr>
  </w:style>
  <w:style w:type="paragraph" w:styleId="affffff">
    <w:name w:val="Title"/>
    <w:basedOn w:val="a"/>
    <w:next w:val="a3"/>
    <w:link w:val="affffff0"/>
    <w:uiPriority w:val="10"/>
    <w:qFormat/>
    <w:rsid w:val="000031F7"/>
    <w:pPr>
      <w:keepNext/>
      <w:widowControl w:val="0"/>
      <w:suppressAutoHyphens/>
      <w:autoSpaceDE w:val="0"/>
      <w:spacing w:before="240" w:after="120" w:line="240" w:lineRule="auto"/>
    </w:pPr>
    <w:rPr>
      <w:rFonts w:ascii="Arial" w:eastAsia="Microsoft YaHei" w:hAnsi="Arial" w:cs="Mangal"/>
      <w:sz w:val="28"/>
      <w:szCs w:val="28"/>
      <w:lang w:eastAsia="ar-SA"/>
    </w:rPr>
  </w:style>
  <w:style w:type="character" w:customStyle="1" w:styleId="affffff0">
    <w:name w:val="Заголовок Знак"/>
    <w:basedOn w:val="a0"/>
    <w:link w:val="affffff"/>
    <w:uiPriority w:val="10"/>
    <w:rsid w:val="000031F7"/>
    <w:rPr>
      <w:rFonts w:ascii="Arial" w:eastAsia="Microsoft YaHei" w:hAnsi="Arial" w:cs="Mangal"/>
      <w:sz w:val="28"/>
      <w:szCs w:val="28"/>
      <w:lang w:eastAsia="ar-SA"/>
    </w:rPr>
  </w:style>
  <w:style w:type="paragraph" w:styleId="affffff1">
    <w:name w:val="List"/>
    <w:basedOn w:val="a3"/>
    <w:rsid w:val="000031F7"/>
    <w:pPr>
      <w:widowControl w:val="0"/>
      <w:suppressAutoHyphens/>
      <w:autoSpaceDE w:val="0"/>
      <w:spacing w:after="120"/>
    </w:pPr>
    <w:rPr>
      <w:rFonts w:cs="Mangal"/>
      <w:lang w:val="ru-RU" w:eastAsia="ar-SA"/>
    </w:rPr>
  </w:style>
  <w:style w:type="paragraph" w:customStyle="1" w:styleId="19">
    <w:name w:val="Название1"/>
    <w:basedOn w:val="a"/>
    <w:rsid w:val="000031F7"/>
    <w:pPr>
      <w:widowControl w:val="0"/>
      <w:suppressLineNumbers/>
      <w:suppressAutoHyphens/>
      <w:autoSpaceDE w:val="0"/>
      <w:spacing w:before="120" w:after="120" w:line="240" w:lineRule="auto"/>
    </w:pPr>
    <w:rPr>
      <w:rFonts w:ascii="Times New Roman" w:hAnsi="Times New Roman" w:cs="Mangal"/>
      <w:i/>
      <w:iCs/>
      <w:sz w:val="24"/>
      <w:szCs w:val="24"/>
      <w:lang w:eastAsia="ar-SA"/>
    </w:rPr>
  </w:style>
  <w:style w:type="paragraph" w:customStyle="1" w:styleId="1a">
    <w:name w:val="Указатель1"/>
    <w:basedOn w:val="a"/>
    <w:rsid w:val="000031F7"/>
    <w:pPr>
      <w:widowControl w:val="0"/>
      <w:suppressLineNumbers/>
      <w:suppressAutoHyphens/>
      <w:autoSpaceDE w:val="0"/>
      <w:spacing w:after="0" w:line="240" w:lineRule="auto"/>
    </w:pPr>
    <w:rPr>
      <w:rFonts w:ascii="Times New Roman" w:hAnsi="Times New Roman" w:cs="Mangal"/>
      <w:sz w:val="24"/>
      <w:szCs w:val="24"/>
      <w:lang w:eastAsia="ar-SA"/>
    </w:rPr>
  </w:style>
  <w:style w:type="paragraph" w:customStyle="1" w:styleId="Style2">
    <w:name w:val="Style2"/>
    <w:basedOn w:val="a"/>
    <w:rsid w:val="000031F7"/>
    <w:pPr>
      <w:widowControl w:val="0"/>
      <w:suppressAutoHyphens/>
      <w:autoSpaceDE w:val="0"/>
      <w:spacing w:after="0" w:line="382" w:lineRule="exact"/>
      <w:jc w:val="center"/>
    </w:pPr>
    <w:rPr>
      <w:rFonts w:ascii="Times New Roman" w:hAnsi="Times New Roman"/>
      <w:sz w:val="24"/>
      <w:szCs w:val="24"/>
      <w:lang w:eastAsia="ar-SA"/>
    </w:rPr>
  </w:style>
  <w:style w:type="paragraph" w:customStyle="1" w:styleId="Style3">
    <w:name w:val="Style3"/>
    <w:basedOn w:val="a"/>
    <w:rsid w:val="000031F7"/>
    <w:pPr>
      <w:widowControl w:val="0"/>
      <w:suppressAutoHyphens/>
      <w:autoSpaceDE w:val="0"/>
      <w:spacing w:after="0" w:line="387" w:lineRule="exact"/>
      <w:ind w:firstLine="929"/>
    </w:pPr>
    <w:rPr>
      <w:rFonts w:ascii="Times New Roman" w:hAnsi="Times New Roman"/>
      <w:sz w:val="24"/>
      <w:szCs w:val="24"/>
      <w:lang w:eastAsia="ar-SA"/>
    </w:rPr>
  </w:style>
  <w:style w:type="paragraph" w:customStyle="1" w:styleId="Style4">
    <w:name w:val="Style4"/>
    <w:basedOn w:val="a"/>
    <w:uiPriority w:val="99"/>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5">
    <w:name w:val="Style5"/>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6">
    <w:name w:val="Style6"/>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7">
    <w:name w:val="Style7"/>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8">
    <w:name w:val="Style8"/>
    <w:basedOn w:val="a"/>
    <w:rsid w:val="000031F7"/>
    <w:pPr>
      <w:widowControl w:val="0"/>
      <w:suppressAutoHyphens/>
      <w:autoSpaceDE w:val="0"/>
      <w:spacing w:after="0" w:line="482" w:lineRule="exact"/>
    </w:pPr>
    <w:rPr>
      <w:rFonts w:ascii="Times New Roman" w:hAnsi="Times New Roman"/>
      <w:sz w:val="24"/>
      <w:szCs w:val="24"/>
      <w:lang w:eastAsia="ar-SA"/>
    </w:rPr>
  </w:style>
  <w:style w:type="paragraph" w:customStyle="1" w:styleId="Style9">
    <w:name w:val="Style9"/>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0">
    <w:name w:val="Style10"/>
    <w:basedOn w:val="a"/>
    <w:rsid w:val="000031F7"/>
    <w:pPr>
      <w:widowControl w:val="0"/>
      <w:suppressAutoHyphens/>
      <w:autoSpaceDE w:val="0"/>
      <w:spacing w:after="0" w:line="358" w:lineRule="exact"/>
    </w:pPr>
    <w:rPr>
      <w:rFonts w:ascii="Times New Roman" w:hAnsi="Times New Roman"/>
      <w:sz w:val="24"/>
      <w:szCs w:val="24"/>
      <w:lang w:eastAsia="ar-SA"/>
    </w:rPr>
  </w:style>
  <w:style w:type="paragraph" w:customStyle="1" w:styleId="Style11">
    <w:name w:val="Style11"/>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2">
    <w:name w:val="Style12"/>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3">
    <w:name w:val="Style13"/>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4">
    <w:name w:val="Style14"/>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5">
    <w:name w:val="Style15"/>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6">
    <w:name w:val="Style16"/>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7">
    <w:name w:val="Style17"/>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8">
    <w:name w:val="Style18"/>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9">
    <w:name w:val="Style19"/>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23">
    <w:name w:val="Style23"/>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51">
    <w:name w:val="Style51"/>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65">
    <w:name w:val="Style65"/>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66">
    <w:name w:val="Style66"/>
    <w:basedOn w:val="a"/>
    <w:rsid w:val="000031F7"/>
    <w:pPr>
      <w:widowControl w:val="0"/>
      <w:suppressAutoHyphens/>
      <w:autoSpaceDE w:val="0"/>
      <w:spacing w:after="0" w:line="379" w:lineRule="exact"/>
    </w:pPr>
    <w:rPr>
      <w:rFonts w:ascii="Times New Roman" w:hAnsi="Times New Roman"/>
      <w:sz w:val="24"/>
      <w:szCs w:val="24"/>
      <w:lang w:eastAsia="ar-SA"/>
    </w:rPr>
  </w:style>
  <w:style w:type="paragraph" w:customStyle="1" w:styleId="Style67">
    <w:name w:val="Style67"/>
    <w:basedOn w:val="a"/>
    <w:rsid w:val="000031F7"/>
    <w:pPr>
      <w:widowControl w:val="0"/>
      <w:suppressAutoHyphens/>
      <w:autoSpaceDE w:val="0"/>
      <w:spacing w:after="0" w:line="269" w:lineRule="exact"/>
      <w:jc w:val="center"/>
    </w:pPr>
    <w:rPr>
      <w:rFonts w:ascii="Times New Roman" w:hAnsi="Times New Roman"/>
      <w:sz w:val="24"/>
      <w:szCs w:val="24"/>
      <w:lang w:eastAsia="ar-SA"/>
    </w:rPr>
  </w:style>
  <w:style w:type="paragraph" w:customStyle="1" w:styleId="Style70">
    <w:name w:val="Style70"/>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64">
    <w:name w:val="Style64"/>
    <w:basedOn w:val="a"/>
    <w:rsid w:val="000031F7"/>
    <w:pPr>
      <w:widowControl w:val="0"/>
      <w:suppressAutoHyphens/>
      <w:autoSpaceDE w:val="0"/>
      <w:spacing w:after="0" w:line="343" w:lineRule="exact"/>
      <w:ind w:firstLine="888"/>
      <w:jc w:val="both"/>
    </w:pPr>
    <w:rPr>
      <w:rFonts w:ascii="Times New Roman" w:hAnsi="Times New Roman"/>
      <w:sz w:val="24"/>
      <w:szCs w:val="24"/>
      <w:lang w:eastAsia="ar-SA"/>
    </w:rPr>
  </w:style>
  <w:style w:type="paragraph" w:customStyle="1" w:styleId="Style69">
    <w:name w:val="Style69"/>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68">
    <w:name w:val="Style68"/>
    <w:basedOn w:val="a"/>
    <w:rsid w:val="000031F7"/>
    <w:pPr>
      <w:widowControl w:val="0"/>
      <w:suppressAutoHyphens/>
      <w:autoSpaceDE w:val="0"/>
      <w:spacing w:after="0" w:line="338" w:lineRule="exact"/>
    </w:pPr>
    <w:rPr>
      <w:rFonts w:ascii="Times New Roman" w:hAnsi="Times New Roman"/>
      <w:sz w:val="24"/>
      <w:szCs w:val="24"/>
      <w:lang w:eastAsia="ar-SA"/>
    </w:rPr>
  </w:style>
  <w:style w:type="paragraph" w:customStyle="1" w:styleId="Style27">
    <w:name w:val="Style27"/>
    <w:basedOn w:val="a"/>
    <w:rsid w:val="000031F7"/>
    <w:pPr>
      <w:widowControl w:val="0"/>
      <w:suppressAutoHyphens/>
      <w:autoSpaceDE w:val="0"/>
      <w:spacing w:after="0" w:line="532" w:lineRule="exact"/>
      <w:jc w:val="center"/>
    </w:pPr>
    <w:rPr>
      <w:rFonts w:ascii="Times New Roman" w:hAnsi="Times New Roman"/>
      <w:sz w:val="24"/>
      <w:szCs w:val="24"/>
      <w:lang w:eastAsia="ar-SA"/>
    </w:rPr>
  </w:style>
  <w:style w:type="paragraph" w:customStyle="1" w:styleId="Style33">
    <w:name w:val="Style33"/>
    <w:basedOn w:val="a"/>
    <w:rsid w:val="000031F7"/>
    <w:pPr>
      <w:widowControl w:val="0"/>
      <w:suppressAutoHyphens/>
      <w:autoSpaceDE w:val="0"/>
      <w:spacing w:after="0" w:line="311" w:lineRule="exact"/>
    </w:pPr>
    <w:rPr>
      <w:rFonts w:ascii="Times New Roman" w:hAnsi="Times New Roman"/>
      <w:sz w:val="24"/>
      <w:szCs w:val="24"/>
      <w:lang w:eastAsia="ar-SA"/>
    </w:rPr>
  </w:style>
  <w:style w:type="paragraph" w:customStyle="1" w:styleId="Style43">
    <w:name w:val="Style43"/>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48">
    <w:name w:val="Style48"/>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49">
    <w:name w:val="Style49"/>
    <w:basedOn w:val="a"/>
    <w:rsid w:val="000031F7"/>
    <w:pPr>
      <w:widowControl w:val="0"/>
      <w:suppressAutoHyphens/>
      <w:autoSpaceDE w:val="0"/>
      <w:spacing w:after="0" w:line="266" w:lineRule="exact"/>
    </w:pPr>
    <w:rPr>
      <w:rFonts w:ascii="Times New Roman" w:hAnsi="Times New Roman"/>
      <w:sz w:val="24"/>
      <w:szCs w:val="24"/>
      <w:lang w:eastAsia="ar-SA"/>
    </w:rPr>
  </w:style>
  <w:style w:type="paragraph" w:customStyle="1" w:styleId="Style42">
    <w:name w:val="Style42"/>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45">
    <w:name w:val="Style45"/>
    <w:basedOn w:val="a"/>
    <w:rsid w:val="000031F7"/>
    <w:pPr>
      <w:widowControl w:val="0"/>
      <w:suppressAutoHyphens/>
      <w:autoSpaceDE w:val="0"/>
      <w:spacing w:after="0" w:line="473" w:lineRule="exact"/>
    </w:pPr>
    <w:rPr>
      <w:rFonts w:ascii="Times New Roman" w:hAnsi="Times New Roman"/>
      <w:sz w:val="24"/>
      <w:szCs w:val="24"/>
      <w:lang w:eastAsia="ar-SA"/>
    </w:rPr>
  </w:style>
  <w:style w:type="paragraph" w:customStyle="1" w:styleId="Style24">
    <w:name w:val="Style24"/>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29">
    <w:name w:val="Style29"/>
    <w:basedOn w:val="a"/>
    <w:rsid w:val="000031F7"/>
    <w:pPr>
      <w:widowControl w:val="0"/>
      <w:suppressAutoHyphens/>
      <w:autoSpaceDE w:val="0"/>
      <w:spacing w:after="0" w:line="478" w:lineRule="exact"/>
    </w:pPr>
    <w:rPr>
      <w:rFonts w:ascii="Times New Roman" w:hAnsi="Times New Roman"/>
      <w:sz w:val="24"/>
      <w:szCs w:val="24"/>
      <w:lang w:eastAsia="ar-SA"/>
    </w:rPr>
  </w:style>
  <w:style w:type="paragraph" w:customStyle="1" w:styleId="Style44">
    <w:name w:val="Style44"/>
    <w:basedOn w:val="a"/>
    <w:rsid w:val="000031F7"/>
    <w:pPr>
      <w:widowControl w:val="0"/>
      <w:suppressAutoHyphens/>
      <w:autoSpaceDE w:val="0"/>
      <w:spacing w:after="0" w:line="470" w:lineRule="exact"/>
    </w:pPr>
    <w:rPr>
      <w:rFonts w:ascii="Times New Roman" w:hAnsi="Times New Roman"/>
      <w:sz w:val="24"/>
      <w:szCs w:val="24"/>
      <w:lang w:eastAsia="ar-SA"/>
    </w:rPr>
  </w:style>
  <w:style w:type="paragraph" w:customStyle="1" w:styleId="Style61">
    <w:name w:val="Style61"/>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
    <w:name w:val="Style1"/>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47">
    <w:name w:val="Style47"/>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58">
    <w:name w:val="Style58"/>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39">
    <w:name w:val="Style39"/>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40">
    <w:name w:val="Style40"/>
    <w:basedOn w:val="a"/>
    <w:rsid w:val="000031F7"/>
    <w:pPr>
      <w:widowControl w:val="0"/>
      <w:suppressAutoHyphens/>
      <w:autoSpaceDE w:val="0"/>
      <w:spacing w:after="0" w:line="471" w:lineRule="exact"/>
    </w:pPr>
    <w:rPr>
      <w:rFonts w:ascii="Times New Roman" w:hAnsi="Times New Roman"/>
      <w:sz w:val="24"/>
      <w:szCs w:val="24"/>
      <w:lang w:eastAsia="ar-SA"/>
    </w:rPr>
  </w:style>
  <w:style w:type="paragraph" w:customStyle="1" w:styleId="Style26">
    <w:name w:val="Style26"/>
    <w:basedOn w:val="a"/>
    <w:rsid w:val="000031F7"/>
    <w:pPr>
      <w:widowControl w:val="0"/>
      <w:suppressAutoHyphens/>
      <w:autoSpaceDE w:val="0"/>
      <w:spacing w:after="0" w:line="240" w:lineRule="auto"/>
      <w:jc w:val="center"/>
    </w:pPr>
    <w:rPr>
      <w:rFonts w:ascii="Times New Roman" w:hAnsi="Times New Roman"/>
      <w:sz w:val="24"/>
      <w:szCs w:val="24"/>
      <w:lang w:eastAsia="ar-SA"/>
    </w:rPr>
  </w:style>
  <w:style w:type="paragraph" w:customStyle="1" w:styleId="Style63">
    <w:name w:val="Style63"/>
    <w:basedOn w:val="a"/>
    <w:rsid w:val="000031F7"/>
    <w:pPr>
      <w:widowControl w:val="0"/>
      <w:suppressAutoHyphens/>
      <w:autoSpaceDE w:val="0"/>
      <w:spacing w:after="0" w:line="251" w:lineRule="exact"/>
      <w:jc w:val="center"/>
    </w:pPr>
    <w:rPr>
      <w:rFonts w:ascii="Times New Roman" w:hAnsi="Times New Roman"/>
      <w:sz w:val="24"/>
      <w:szCs w:val="24"/>
      <w:lang w:eastAsia="ar-SA"/>
    </w:rPr>
  </w:style>
  <w:style w:type="paragraph" w:customStyle="1" w:styleId="affffff2">
    <w:name w:val="Содержимое таблицы"/>
    <w:basedOn w:val="a"/>
    <w:rsid w:val="000031F7"/>
    <w:pPr>
      <w:widowControl w:val="0"/>
      <w:suppressLineNumbers/>
      <w:suppressAutoHyphens/>
      <w:autoSpaceDE w:val="0"/>
      <w:spacing w:after="0" w:line="240" w:lineRule="auto"/>
    </w:pPr>
    <w:rPr>
      <w:rFonts w:ascii="Times New Roman" w:hAnsi="Times New Roman"/>
      <w:sz w:val="24"/>
      <w:szCs w:val="24"/>
      <w:lang w:eastAsia="ar-SA"/>
    </w:rPr>
  </w:style>
  <w:style w:type="paragraph" w:customStyle="1" w:styleId="affffff3">
    <w:name w:val="Заголовок таблицы"/>
    <w:basedOn w:val="affffff2"/>
    <w:rsid w:val="000031F7"/>
    <w:pPr>
      <w:jc w:val="center"/>
    </w:pPr>
    <w:rPr>
      <w:b/>
      <w:bCs/>
    </w:rPr>
  </w:style>
  <w:style w:type="paragraph" w:customStyle="1" w:styleId="210">
    <w:name w:val="Основной текст с отступом 21"/>
    <w:basedOn w:val="a"/>
    <w:rsid w:val="000031F7"/>
    <w:pPr>
      <w:widowControl w:val="0"/>
      <w:spacing w:after="0" w:line="240" w:lineRule="auto"/>
      <w:ind w:firstLine="720"/>
    </w:pPr>
    <w:rPr>
      <w:rFonts w:ascii="Times New Roman" w:hAnsi="Times New Roman"/>
      <w:sz w:val="28"/>
      <w:szCs w:val="20"/>
    </w:rPr>
  </w:style>
  <w:style w:type="table" w:customStyle="1" w:styleId="113">
    <w:name w:val="Сетка таблицы11"/>
    <w:basedOn w:val="a1"/>
    <w:next w:val="afffff6"/>
    <w:rsid w:val="000031F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3">
    <w:name w:val="c3"/>
    <w:basedOn w:val="a"/>
    <w:rsid w:val="000031F7"/>
    <w:pPr>
      <w:spacing w:before="100" w:beforeAutospacing="1" w:after="100" w:afterAutospacing="1" w:line="240" w:lineRule="auto"/>
    </w:pPr>
    <w:rPr>
      <w:rFonts w:ascii="Times New Roman" w:hAnsi="Times New Roman"/>
      <w:sz w:val="24"/>
      <w:szCs w:val="24"/>
    </w:rPr>
  </w:style>
  <w:style w:type="character" w:customStyle="1" w:styleId="c0">
    <w:name w:val="c0"/>
    <w:rsid w:val="000031F7"/>
  </w:style>
  <w:style w:type="table" w:customStyle="1" w:styleId="TableGrid1">
    <w:name w:val="TableGrid1"/>
    <w:rsid w:val="000031F7"/>
    <w:rPr>
      <w:sz w:val="22"/>
      <w:szCs w:val="22"/>
    </w:rPr>
    <w:tblPr>
      <w:tblCellMar>
        <w:top w:w="0" w:type="dxa"/>
        <w:left w:w="0" w:type="dxa"/>
        <w:bottom w:w="0" w:type="dxa"/>
        <w:right w:w="0" w:type="dxa"/>
      </w:tblCellMar>
    </w:tblPr>
  </w:style>
  <w:style w:type="table" w:customStyle="1" w:styleId="TableGrid2">
    <w:name w:val="TableGrid2"/>
    <w:rsid w:val="000031F7"/>
    <w:rPr>
      <w:sz w:val="22"/>
      <w:szCs w:val="22"/>
    </w:rPr>
    <w:tblPr>
      <w:tblCellMar>
        <w:top w:w="0" w:type="dxa"/>
        <w:left w:w="0" w:type="dxa"/>
        <w:bottom w:w="0" w:type="dxa"/>
        <w:right w:w="0" w:type="dxa"/>
      </w:tblCellMar>
    </w:tblPr>
  </w:style>
  <w:style w:type="table" w:customStyle="1" w:styleId="TableGrid3">
    <w:name w:val="TableGrid3"/>
    <w:rsid w:val="000031F7"/>
    <w:rPr>
      <w:sz w:val="22"/>
      <w:szCs w:val="22"/>
    </w:rPr>
    <w:tblPr>
      <w:tblCellMar>
        <w:top w:w="0" w:type="dxa"/>
        <w:left w:w="0" w:type="dxa"/>
        <w:bottom w:w="0" w:type="dxa"/>
        <w:right w:w="0" w:type="dxa"/>
      </w:tblCellMar>
    </w:tblPr>
  </w:style>
  <w:style w:type="table" w:customStyle="1" w:styleId="TableGrid4">
    <w:name w:val="TableGrid4"/>
    <w:rsid w:val="000031F7"/>
    <w:rPr>
      <w:sz w:val="22"/>
      <w:szCs w:val="22"/>
    </w:rPr>
    <w:tblPr>
      <w:tblCellMar>
        <w:top w:w="0" w:type="dxa"/>
        <w:left w:w="0" w:type="dxa"/>
        <w:bottom w:w="0" w:type="dxa"/>
        <w:right w:w="0" w:type="dxa"/>
      </w:tblCellMar>
    </w:tblPr>
  </w:style>
  <w:style w:type="table" w:customStyle="1" w:styleId="TableGrid5">
    <w:name w:val="TableGrid5"/>
    <w:rsid w:val="000031F7"/>
    <w:rPr>
      <w:sz w:val="22"/>
      <w:szCs w:val="22"/>
    </w:rPr>
    <w:tblPr>
      <w:tblCellMar>
        <w:top w:w="0" w:type="dxa"/>
        <w:left w:w="0" w:type="dxa"/>
        <w:bottom w:w="0" w:type="dxa"/>
        <w:right w:w="0" w:type="dxa"/>
      </w:tblCellMar>
    </w:tblPr>
  </w:style>
  <w:style w:type="table" w:customStyle="1" w:styleId="1110">
    <w:name w:val="Сетка таблицы111"/>
    <w:basedOn w:val="a1"/>
    <w:next w:val="afffff6"/>
    <w:uiPriority w:val="59"/>
    <w:rsid w:val="000031F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Неразрешенное упоминание1"/>
    <w:basedOn w:val="a0"/>
    <w:uiPriority w:val="99"/>
    <w:semiHidden/>
    <w:unhideWhenUsed/>
    <w:rsid w:val="000031F7"/>
    <w:rPr>
      <w:color w:val="605E5C"/>
      <w:shd w:val="clear" w:color="auto" w:fill="E1DFDD"/>
    </w:rPr>
  </w:style>
  <w:style w:type="numbering" w:customStyle="1" w:styleId="1111">
    <w:name w:val="Нет списка111"/>
    <w:next w:val="a2"/>
    <w:uiPriority w:val="99"/>
    <w:semiHidden/>
    <w:unhideWhenUsed/>
    <w:rsid w:val="000031F7"/>
  </w:style>
  <w:style w:type="paragraph" w:customStyle="1" w:styleId="Standard">
    <w:name w:val="Standard"/>
    <w:rsid w:val="000031F7"/>
    <w:pPr>
      <w:suppressAutoHyphens/>
      <w:autoSpaceDN w:val="0"/>
      <w:spacing w:after="160" w:line="249" w:lineRule="auto"/>
      <w:textAlignment w:val="baseline"/>
    </w:pPr>
    <w:rPr>
      <w:rFonts w:eastAsia="SimSun" w:cs="F"/>
      <w:kern w:val="3"/>
      <w:sz w:val="22"/>
      <w:szCs w:val="22"/>
      <w:lang w:eastAsia="en-US"/>
    </w:rPr>
  </w:style>
  <w:style w:type="numbering" w:customStyle="1" w:styleId="211">
    <w:name w:val="Нет списка21"/>
    <w:next w:val="a2"/>
    <w:uiPriority w:val="99"/>
    <w:semiHidden/>
    <w:unhideWhenUsed/>
    <w:rsid w:val="000031F7"/>
  </w:style>
  <w:style w:type="character" w:customStyle="1" w:styleId="Heading2Char">
    <w:name w:val="Heading 2 Char"/>
    <w:basedOn w:val="a0"/>
    <w:uiPriority w:val="9"/>
    <w:rsid w:val="000031F7"/>
    <w:rPr>
      <w:rFonts w:ascii="Arial" w:eastAsia="Arial" w:hAnsi="Arial" w:cs="Arial"/>
      <w:sz w:val="34"/>
    </w:rPr>
  </w:style>
  <w:style w:type="paragraph" w:styleId="affffff4">
    <w:name w:val="Subtitle"/>
    <w:basedOn w:val="a"/>
    <w:next w:val="a"/>
    <w:link w:val="affffff5"/>
    <w:uiPriority w:val="11"/>
    <w:qFormat/>
    <w:rsid w:val="000031F7"/>
    <w:pPr>
      <w:widowControl w:val="0"/>
      <w:spacing w:before="200" w:line="240" w:lineRule="auto"/>
    </w:pPr>
    <w:rPr>
      <w:rFonts w:ascii="Times New Roman" w:eastAsia="SimSun" w:hAnsi="Times New Roman" w:cs="Mangal"/>
      <w:sz w:val="24"/>
      <w:szCs w:val="24"/>
      <w:lang w:eastAsia="zh-CN" w:bidi="hi-IN"/>
    </w:rPr>
  </w:style>
  <w:style w:type="character" w:customStyle="1" w:styleId="affffff5">
    <w:name w:val="Подзаголовок Знак"/>
    <w:basedOn w:val="a0"/>
    <w:link w:val="affffff4"/>
    <w:uiPriority w:val="11"/>
    <w:rsid w:val="000031F7"/>
    <w:rPr>
      <w:rFonts w:ascii="Times New Roman" w:eastAsia="SimSun" w:hAnsi="Times New Roman" w:cs="Mangal"/>
      <w:sz w:val="24"/>
      <w:szCs w:val="24"/>
      <w:lang w:eastAsia="zh-CN" w:bidi="hi-IN"/>
    </w:rPr>
  </w:style>
  <w:style w:type="paragraph" w:styleId="29">
    <w:name w:val="Quote"/>
    <w:basedOn w:val="a"/>
    <w:next w:val="a"/>
    <w:link w:val="2a"/>
    <w:uiPriority w:val="29"/>
    <w:qFormat/>
    <w:rsid w:val="000031F7"/>
    <w:pPr>
      <w:widowControl w:val="0"/>
      <w:spacing w:after="0" w:line="240" w:lineRule="auto"/>
      <w:ind w:left="720" w:right="720"/>
    </w:pPr>
    <w:rPr>
      <w:rFonts w:ascii="Times New Roman" w:eastAsia="SimSun" w:hAnsi="Times New Roman" w:cs="Mangal"/>
      <w:i/>
      <w:sz w:val="24"/>
      <w:szCs w:val="24"/>
      <w:lang w:eastAsia="zh-CN" w:bidi="hi-IN"/>
    </w:rPr>
  </w:style>
  <w:style w:type="character" w:customStyle="1" w:styleId="2a">
    <w:name w:val="Цитата 2 Знак"/>
    <w:basedOn w:val="a0"/>
    <w:link w:val="29"/>
    <w:uiPriority w:val="29"/>
    <w:rsid w:val="000031F7"/>
    <w:rPr>
      <w:rFonts w:ascii="Times New Roman" w:eastAsia="SimSun" w:hAnsi="Times New Roman" w:cs="Mangal"/>
      <w:i/>
      <w:sz w:val="24"/>
      <w:szCs w:val="24"/>
      <w:lang w:eastAsia="zh-CN" w:bidi="hi-IN"/>
    </w:rPr>
  </w:style>
  <w:style w:type="paragraph" w:styleId="affffff6">
    <w:name w:val="Intense Quote"/>
    <w:basedOn w:val="a"/>
    <w:next w:val="a"/>
    <w:link w:val="affffff7"/>
    <w:uiPriority w:val="30"/>
    <w:qFormat/>
    <w:rsid w:val="000031F7"/>
    <w:pPr>
      <w:widowControl w:val="0"/>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SimSun" w:hAnsi="Times New Roman" w:cs="Mangal"/>
      <w:i/>
      <w:sz w:val="24"/>
      <w:szCs w:val="24"/>
      <w:lang w:eastAsia="zh-CN" w:bidi="hi-IN"/>
    </w:rPr>
  </w:style>
  <w:style w:type="character" w:customStyle="1" w:styleId="affffff7">
    <w:name w:val="Выделенная цитата Знак"/>
    <w:basedOn w:val="a0"/>
    <w:link w:val="affffff6"/>
    <w:uiPriority w:val="30"/>
    <w:rsid w:val="000031F7"/>
    <w:rPr>
      <w:rFonts w:ascii="Times New Roman" w:eastAsia="SimSun" w:hAnsi="Times New Roman" w:cs="Mangal"/>
      <w:i/>
      <w:sz w:val="24"/>
      <w:szCs w:val="24"/>
      <w:shd w:val="clear" w:color="auto" w:fill="F2F2F2"/>
      <w:lang w:eastAsia="zh-CN" w:bidi="hi-IN"/>
    </w:rPr>
  </w:style>
  <w:style w:type="character" w:customStyle="1" w:styleId="HeaderChar">
    <w:name w:val="Header Char"/>
    <w:basedOn w:val="a0"/>
    <w:uiPriority w:val="99"/>
    <w:rsid w:val="000031F7"/>
  </w:style>
  <w:style w:type="character" w:customStyle="1" w:styleId="FooterChar">
    <w:name w:val="Footer Char"/>
    <w:basedOn w:val="a0"/>
    <w:uiPriority w:val="99"/>
    <w:rsid w:val="000031F7"/>
  </w:style>
  <w:style w:type="paragraph" w:customStyle="1" w:styleId="1c">
    <w:name w:val="Название объекта1"/>
    <w:basedOn w:val="a"/>
    <w:next w:val="a"/>
    <w:uiPriority w:val="35"/>
    <w:semiHidden/>
    <w:unhideWhenUsed/>
    <w:qFormat/>
    <w:rsid w:val="000031F7"/>
    <w:pPr>
      <w:widowControl w:val="0"/>
      <w:spacing w:after="0"/>
    </w:pPr>
    <w:rPr>
      <w:rFonts w:ascii="Times New Roman" w:eastAsia="SimSun" w:hAnsi="Times New Roman" w:cs="Mangal"/>
      <w:b/>
      <w:bCs/>
      <w:color w:val="5B9BD5"/>
      <w:sz w:val="18"/>
      <w:szCs w:val="18"/>
      <w:lang w:eastAsia="zh-CN" w:bidi="hi-IN"/>
    </w:rPr>
  </w:style>
  <w:style w:type="character" w:customStyle="1" w:styleId="CaptionChar">
    <w:name w:val="Caption Char"/>
    <w:uiPriority w:val="99"/>
    <w:rsid w:val="000031F7"/>
  </w:style>
  <w:style w:type="table" w:customStyle="1" w:styleId="TableGridLight">
    <w:name w:val="Table Grid Light"/>
    <w:basedOn w:val="a1"/>
    <w:uiPriority w:val="59"/>
    <w:rsid w:val="000031F7"/>
    <w:rPr>
      <w:rFonts w:eastAsia="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4">
    <w:name w:val="Таблица простая 11"/>
    <w:basedOn w:val="a1"/>
    <w:uiPriority w:val="59"/>
    <w:rsid w:val="000031F7"/>
    <w:rPr>
      <w:rFonts w:eastAsia="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
    <w:name w:val="Таблица простая 21"/>
    <w:basedOn w:val="a1"/>
    <w:uiPriority w:val="59"/>
    <w:rsid w:val="000031F7"/>
    <w:rPr>
      <w:rFonts w:eastAsia="Calibri"/>
      <w:sz w:val="22"/>
      <w:szCs w:val="22"/>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0031F7"/>
    <w:rPr>
      <w:rFonts w:eastAsia="Calibr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uiPriority w:val="99"/>
    <w:rsid w:val="000031F7"/>
    <w:rPr>
      <w:rFonts w:eastAsia="Calibr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0031F7"/>
    <w:rPr>
      <w:rFonts w:eastAsia="Calibr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0031F7"/>
    <w:rPr>
      <w:rFonts w:eastAsia="Calibri"/>
      <w:sz w:val="22"/>
      <w:szCs w:val="22"/>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0031F7"/>
    <w:rPr>
      <w:rFonts w:eastAsia="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0031F7"/>
    <w:rPr>
      <w:rFonts w:eastAsia="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0031F7"/>
    <w:rPr>
      <w:rFonts w:eastAsia="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0031F7"/>
    <w:rPr>
      <w:rFonts w:eastAsia="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0031F7"/>
    <w:rPr>
      <w:rFonts w:eastAsia="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0031F7"/>
    <w:rPr>
      <w:rFonts w:eastAsia="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0031F7"/>
    <w:rPr>
      <w:rFonts w:eastAsia="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0031F7"/>
    <w:rPr>
      <w:rFonts w:eastAsia="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0031F7"/>
    <w:rPr>
      <w:rFonts w:eastAsia="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0031F7"/>
    <w:rPr>
      <w:rFonts w:eastAsia="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0031F7"/>
    <w:rPr>
      <w:rFonts w:eastAsia="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0031F7"/>
    <w:rPr>
      <w:rFonts w:eastAsia="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0031F7"/>
    <w:rPr>
      <w:rFonts w:eastAsia="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uiPriority w:val="99"/>
    <w:rsid w:val="000031F7"/>
    <w:rPr>
      <w:rFonts w:eastAsia="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0031F7"/>
    <w:rPr>
      <w:rFonts w:eastAsia="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0031F7"/>
    <w:rPr>
      <w:rFonts w:eastAsia="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0031F7"/>
    <w:rPr>
      <w:rFonts w:eastAsia="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0031F7"/>
    <w:rPr>
      <w:rFonts w:eastAsia="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0031F7"/>
    <w:rPr>
      <w:rFonts w:eastAsia="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0031F7"/>
    <w:rPr>
      <w:rFonts w:eastAsia="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uiPriority w:val="59"/>
    <w:rsid w:val="000031F7"/>
    <w:rPr>
      <w:rFonts w:eastAsia="Calibri"/>
      <w:sz w:val="22"/>
      <w:szCs w:val="22"/>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0031F7"/>
    <w:rPr>
      <w:rFonts w:eastAsia="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0031F7"/>
    <w:rPr>
      <w:rFonts w:eastAsia="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0031F7"/>
    <w:rPr>
      <w:rFonts w:eastAsia="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0031F7"/>
    <w:rPr>
      <w:rFonts w:eastAsia="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0031F7"/>
    <w:rPr>
      <w:rFonts w:eastAsia="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0031F7"/>
    <w:rPr>
      <w:rFonts w:eastAsia="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rsid w:val="000031F7"/>
    <w:rPr>
      <w:rFonts w:eastAsia="Calibri"/>
      <w:sz w:val="22"/>
      <w:szCs w:val="22"/>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0031F7"/>
    <w:rPr>
      <w:rFonts w:eastAsia="Calibri"/>
      <w:sz w:val="22"/>
      <w:szCs w:val="22"/>
      <w:lang w:eastAsia="en-US"/>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0031F7"/>
    <w:rPr>
      <w:rFonts w:eastAsia="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0031F7"/>
    <w:rPr>
      <w:rFonts w:eastAsia="Calibri"/>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0031F7"/>
    <w:rPr>
      <w:rFonts w:eastAsia="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0031F7"/>
    <w:rPr>
      <w:rFonts w:eastAsia="Calibri"/>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0031F7"/>
    <w:rPr>
      <w:rFonts w:eastAsia="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uiPriority w:val="99"/>
    <w:rsid w:val="000031F7"/>
    <w:rPr>
      <w:rFonts w:eastAsia="Calibri"/>
      <w:sz w:val="22"/>
      <w:szCs w:val="22"/>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0031F7"/>
    <w:rPr>
      <w:rFonts w:eastAsia="Calibri"/>
      <w:sz w:val="22"/>
      <w:szCs w:val="22"/>
      <w:lang w:eastAsia="en-US"/>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0031F7"/>
    <w:rPr>
      <w:rFonts w:eastAsia="Calibri"/>
      <w:sz w:val="22"/>
      <w:szCs w:val="22"/>
      <w:lang w:eastAsia="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0031F7"/>
    <w:rPr>
      <w:rFonts w:eastAsia="Calibri"/>
      <w:sz w:val="22"/>
      <w:szCs w:val="22"/>
      <w:lang w:eastAsia="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0031F7"/>
    <w:rPr>
      <w:rFonts w:eastAsia="Calibri"/>
      <w:sz w:val="22"/>
      <w:szCs w:val="22"/>
      <w:lang w:eastAsia="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0031F7"/>
    <w:rPr>
      <w:rFonts w:eastAsia="Calibri"/>
      <w:sz w:val="22"/>
      <w:szCs w:val="22"/>
      <w:lang w:eastAsia="en-US"/>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0031F7"/>
    <w:rPr>
      <w:rFonts w:eastAsia="Calibri"/>
      <w:sz w:val="22"/>
      <w:szCs w:val="22"/>
      <w:lang w:eastAsia="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rsid w:val="000031F7"/>
    <w:rPr>
      <w:rFonts w:eastAsia="Calibri"/>
      <w:sz w:val="22"/>
      <w:szCs w:val="22"/>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0031F7"/>
    <w:rPr>
      <w:rFonts w:eastAsia="Calibri"/>
      <w:sz w:val="22"/>
      <w:szCs w:val="22"/>
      <w:lang w:eastAsia="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0031F7"/>
    <w:rPr>
      <w:rFonts w:eastAsia="Calibri"/>
      <w:sz w:val="22"/>
      <w:szCs w:val="22"/>
      <w:lang w:eastAsia="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0031F7"/>
    <w:rPr>
      <w:rFonts w:eastAsia="Calibri"/>
      <w:sz w:val="22"/>
      <w:szCs w:val="22"/>
      <w:lang w:eastAsia="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0031F7"/>
    <w:rPr>
      <w:rFonts w:eastAsia="Calibri"/>
      <w:sz w:val="22"/>
      <w:szCs w:val="22"/>
      <w:lang w:eastAsia="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0031F7"/>
    <w:rPr>
      <w:rFonts w:eastAsia="Calibri"/>
      <w:sz w:val="22"/>
      <w:szCs w:val="22"/>
      <w:lang w:eastAsia="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0031F7"/>
    <w:rPr>
      <w:rFonts w:eastAsia="Calibri"/>
      <w:sz w:val="22"/>
      <w:szCs w:val="22"/>
      <w:lang w:eastAsia="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uiPriority w:val="99"/>
    <w:rsid w:val="000031F7"/>
    <w:rPr>
      <w:rFonts w:eastAsia="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0031F7"/>
    <w:rPr>
      <w:rFonts w:eastAsia="Calibri"/>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0031F7"/>
    <w:rPr>
      <w:rFonts w:eastAsia="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0031F7"/>
    <w:rPr>
      <w:rFonts w:eastAsia="Calibri"/>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0031F7"/>
    <w:rPr>
      <w:rFonts w:eastAsia="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0031F7"/>
    <w:rPr>
      <w:rFonts w:eastAsia="Calibri"/>
      <w:sz w:val="22"/>
      <w:szCs w:val="22"/>
      <w:lang w:eastAsia="en-US"/>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0031F7"/>
    <w:rPr>
      <w:rFonts w:eastAsia="Calibri"/>
      <w:sz w:val="22"/>
      <w:szCs w:val="22"/>
      <w:lang w:eastAsia="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0031F7"/>
    <w:rPr>
      <w:rFonts w:eastAsia="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0031F7"/>
    <w:rPr>
      <w:rFonts w:eastAsia="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0031F7"/>
    <w:rPr>
      <w:rFonts w:eastAsia="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0031F7"/>
    <w:rPr>
      <w:rFonts w:eastAsia="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0031F7"/>
    <w:rPr>
      <w:rFonts w:eastAsia="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0031F7"/>
    <w:rPr>
      <w:rFonts w:eastAsia="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0031F7"/>
    <w:rPr>
      <w:rFonts w:eastAsia="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uiPriority w:val="99"/>
    <w:rsid w:val="000031F7"/>
    <w:rPr>
      <w:rFonts w:eastAsia="Calibri"/>
      <w:sz w:val="22"/>
      <w:szCs w:val="22"/>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0031F7"/>
    <w:rPr>
      <w:rFonts w:eastAsia="Calibri"/>
      <w:sz w:val="22"/>
      <w:szCs w:val="22"/>
      <w:lang w:eastAsia="en-US"/>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0031F7"/>
    <w:rPr>
      <w:rFonts w:eastAsia="Calibri"/>
      <w:sz w:val="22"/>
      <w:szCs w:val="22"/>
      <w:lang w:eastAsia="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0031F7"/>
    <w:rPr>
      <w:rFonts w:eastAsia="Calibri"/>
      <w:sz w:val="22"/>
      <w:szCs w:val="22"/>
      <w:lang w:eastAsia="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0031F7"/>
    <w:rPr>
      <w:rFonts w:eastAsia="Calibri"/>
      <w:sz w:val="22"/>
      <w:szCs w:val="22"/>
      <w:lang w:eastAsia="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0031F7"/>
    <w:rPr>
      <w:rFonts w:eastAsia="Calibri"/>
      <w:sz w:val="22"/>
      <w:szCs w:val="22"/>
      <w:lang w:eastAsia="en-US"/>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0031F7"/>
    <w:rPr>
      <w:rFonts w:eastAsia="Calibri"/>
      <w:sz w:val="22"/>
      <w:szCs w:val="22"/>
      <w:lang w:eastAsia="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rsid w:val="000031F7"/>
    <w:rPr>
      <w:rFonts w:eastAsia="Calibri"/>
      <w:sz w:val="22"/>
      <w:szCs w:val="22"/>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0031F7"/>
    <w:rPr>
      <w:rFonts w:eastAsia="Calibri"/>
      <w:sz w:val="22"/>
      <w:szCs w:val="22"/>
      <w:lang w:eastAsia="en-US"/>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0031F7"/>
    <w:rPr>
      <w:rFonts w:eastAsia="Calibri"/>
      <w:sz w:val="22"/>
      <w:szCs w:val="22"/>
      <w:lang w:eastAsia="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0031F7"/>
    <w:rPr>
      <w:rFonts w:eastAsia="Calibri"/>
      <w:sz w:val="22"/>
      <w:szCs w:val="22"/>
      <w:lang w:eastAsia="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0031F7"/>
    <w:rPr>
      <w:rFonts w:eastAsia="Calibri"/>
      <w:sz w:val="22"/>
      <w:szCs w:val="22"/>
      <w:lang w:eastAsia="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0031F7"/>
    <w:rPr>
      <w:rFonts w:eastAsia="Calibri"/>
      <w:sz w:val="22"/>
      <w:szCs w:val="22"/>
      <w:lang w:eastAsia="en-US"/>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0031F7"/>
    <w:rPr>
      <w:rFonts w:eastAsia="Calibri"/>
      <w:sz w:val="22"/>
      <w:szCs w:val="22"/>
      <w:lang w:eastAsia="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uiPriority w:val="99"/>
    <w:rsid w:val="000031F7"/>
    <w:rPr>
      <w:rFonts w:eastAsia="Calibri"/>
      <w:sz w:val="22"/>
      <w:szCs w:val="22"/>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0031F7"/>
    <w:rPr>
      <w:rFonts w:eastAsia="Calibri"/>
      <w:sz w:val="22"/>
      <w:szCs w:val="22"/>
      <w:lang w:eastAsia="en-US"/>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0031F7"/>
    <w:rPr>
      <w:rFonts w:eastAsia="Calibri"/>
      <w:sz w:val="22"/>
      <w:szCs w:val="22"/>
      <w:lang w:eastAsia="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0031F7"/>
    <w:rPr>
      <w:rFonts w:eastAsia="Calibri"/>
      <w:sz w:val="22"/>
      <w:szCs w:val="22"/>
      <w:lang w:eastAsia="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0031F7"/>
    <w:rPr>
      <w:rFonts w:eastAsia="Calibri"/>
      <w:sz w:val="22"/>
      <w:szCs w:val="22"/>
      <w:lang w:eastAsia="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0031F7"/>
    <w:rPr>
      <w:rFonts w:eastAsia="Calibri"/>
      <w:sz w:val="22"/>
      <w:szCs w:val="22"/>
      <w:lang w:eastAsia="en-US"/>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0031F7"/>
    <w:rPr>
      <w:rFonts w:eastAsia="Calibri"/>
      <w:sz w:val="22"/>
      <w:szCs w:val="22"/>
      <w:lang w:eastAsia="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0031F7"/>
    <w:rPr>
      <w:rFonts w:eastAsia="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0031F7"/>
    <w:rPr>
      <w:rFonts w:eastAsia="Calibri"/>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0031F7"/>
    <w:rPr>
      <w:rFonts w:eastAsia="Calibri"/>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0031F7"/>
    <w:rPr>
      <w:rFonts w:eastAsia="Calibri"/>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0031F7"/>
    <w:rPr>
      <w:rFonts w:eastAsia="Calibri"/>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0031F7"/>
    <w:rPr>
      <w:rFonts w:eastAsia="Calibri"/>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0031F7"/>
    <w:rPr>
      <w:rFonts w:eastAsia="Calibri"/>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0031F7"/>
    <w:rPr>
      <w:rFonts w:eastAsia="Calibri"/>
      <w:sz w:val="22"/>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0031F7"/>
    <w:rPr>
      <w:rFonts w:eastAsia="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0031F7"/>
    <w:rPr>
      <w:rFonts w:eastAsia="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0031F7"/>
    <w:rPr>
      <w:rFonts w:eastAsia="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0031F7"/>
    <w:rPr>
      <w:rFonts w:eastAsia="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0031F7"/>
    <w:rPr>
      <w:rFonts w:eastAsia="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0031F7"/>
    <w:rPr>
      <w:rFonts w:eastAsia="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fffff8">
    <w:name w:val="table of figures"/>
    <w:basedOn w:val="a"/>
    <w:next w:val="a"/>
    <w:uiPriority w:val="99"/>
    <w:unhideWhenUsed/>
    <w:rsid w:val="000031F7"/>
    <w:pPr>
      <w:widowControl w:val="0"/>
      <w:spacing w:after="0" w:line="240" w:lineRule="auto"/>
    </w:pPr>
    <w:rPr>
      <w:rFonts w:ascii="Times New Roman" w:eastAsia="SimSun" w:hAnsi="Times New Roman" w:cs="Mangal"/>
      <w:sz w:val="24"/>
      <w:szCs w:val="24"/>
      <w:lang w:eastAsia="zh-CN" w:bidi="hi-IN"/>
    </w:rPr>
  </w:style>
  <w:style w:type="table" w:customStyle="1" w:styleId="32">
    <w:name w:val="Сетка таблицы3"/>
    <w:basedOn w:val="a1"/>
    <w:next w:val="afffff6"/>
    <w:uiPriority w:val="59"/>
    <w:rsid w:val="000031F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d">
    <w:name w:val="Без интервала Знак"/>
    <w:basedOn w:val="a0"/>
    <w:link w:val="afffffc"/>
    <w:uiPriority w:val="1"/>
    <w:rsid w:val="000031F7"/>
    <w:rPr>
      <w:sz w:val="22"/>
      <w:szCs w:val="22"/>
    </w:rPr>
  </w:style>
  <w:style w:type="paragraph" w:styleId="33">
    <w:name w:val="Body Text 3"/>
    <w:basedOn w:val="a"/>
    <w:link w:val="34"/>
    <w:rsid w:val="000031F7"/>
    <w:pPr>
      <w:spacing w:after="120" w:line="240" w:lineRule="auto"/>
    </w:pPr>
    <w:rPr>
      <w:rFonts w:ascii="Times New Roman" w:hAnsi="Times New Roman"/>
      <w:sz w:val="16"/>
      <w:szCs w:val="16"/>
    </w:rPr>
  </w:style>
  <w:style w:type="character" w:customStyle="1" w:styleId="34">
    <w:name w:val="Основной текст 3 Знак"/>
    <w:basedOn w:val="a0"/>
    <w:link w:val="33"/>
    <w:rsid w:val="000031F7"/>
    <w:rPr>
      <w:rFonts w:ascii="Times New Roman" w:hAnsi="Times New Roman"/>
      <w:sz w:val="16"/>
      <w:szCs w:val="16"/>
    </w:rPr>
  </w:style>
  <w:style w:type="paragraph" w:customStyle="1" w:styleId="pboth">
    <w:name w:val="pboth"/>
    <w:basedOn w:val="a"/>
    <w:rsid w:val="000031F7"/>
    <w:pPr>
      <w:spacing w:before="100" w:beforeAutospacing="1" w:after="100" w:afterAutospacing="1" w:line="240" w:lineRule="auto"/>
    </w:pPr>
    <w:rPr>
      <w:rFonts w:ascii="Times New Roman" w:hAnsi="Times New Roman"/>
      <w:sz w:val="24"/>
      <w:szCs w:val="24"/>
    </w:rPr>
  </w:style>
  <w:style w:type="paragraph" w:styleId="affffff9">
    <w:name w:val="Body Text Indent"/>
    <w:basedOn w:val="a"/>
    <w:link w:val="affffffa"/>
    <w:uiPriority w:val="99"/>
    <w:unhideWhenUsed/>
    <w:rsid w:val="000031F7"/>
    <w:pPr>
      <w:widowControl w:val="0"/>
      <w:spacing w:after="120" w:line="240" w:lineRule="auto"/>
      <w:ind w:left="283"/>
    </w:pPr>
    <w:rPr>
      <w:rFonts w:ascii="Times New Roman" w:eastAsia="SimSun" w:hAnsi="Times New Roman" w:cs="Mangal"/>
      <w:sz w:val="24"/>
      <w:szCs w:val="21"/>
      <w:lang w:eastAsia="zh-CN" w:bidi="hi-IN"/>
    </w:rPr>
  </w:style>
  <w:style w:type="character" w:customStyle="1" w:styleId="affffffa">
    <w:name w:val="Основной текст с отступом Знак"/>
    <w:basedOn w:val="a0"/>
    <w:link w:val="affffff9"/>
    <w:uiPriority w:val="99"/>
    <w:rsid w:val="000031F7"/>
    <w:rPr>
      <w:rFonts w:ascii="Times New Roman" w:eastAsia="SimSun" w:hAnsi="Times New Roman" w:cs="Mangal"/>
      <w:sz w:val="24"/>
      <w:szCs w:val="21"/>
      <w:lang w:eastAsia="zh-CN" w:bidi="hi-IN"/>
    </w:rPr>
  </w:style>
  <w:style w:type="table" w:customStyle="1" w:styleId="121">
    <w:name w:val="Сетка таблицы12"/>
    <w:basedOn w:val="a1"/>
    <w:next w:val="afffff6"/>
    <w:uiPriority w:val="59"/>
    <w:rsid w:val="000031F7"/>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d">
    <w:name w:val="1"/>
    <w:basedOn w:val="a"/>
    <w:next w:val="a8"/>
    <w:uiPriority w:val="99"/>
    <w:unhideWhenUsed/>
    <w:rsid w:val="000031F7"/>
    <w:pPr>
      <w:spacing w:before="100" w:beforeAutospacing="1" w:after="100" w:afterAutospacing="1" w:line="240" w:lineRule="auto"/>
    </w:pPr>
    <w:rPr>
      <w:rFonts w:ascii="Times New Roman" w:hAnsi="Times New Roman"/>
      <w:sz w:val="24"/>
      <w:szCs w:val="24"/>
    </w:rPr>
  </w:style>
  <w:style w:type="character" w:customStyle="1" w:styleId="uk-margin-bottom">
    <w:name w:val="uk-margin-bottom"/>
    <w:basedOn w:val="a0"/>
    <w:rsid w:val="00003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9675490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63098750">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9ACCF-2758-4E07-BE30-220F8A954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Pages>
  <Words>6018</Words>
  <Characters>34308</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40246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18</cp:revision>
  <cp:lastPrinted>2026-03-05T10:17:00Z</cp:lastPrinted>
  <dcterms:created xsi:type="dcterms:W3CDTF">2023-08-09T08:18:00Z</dcterms:created>
  <dcterms:modified xsi:type="dcterms:W3CDTF">2026-09-09T12:33:00Z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